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37" w:rsidRPr="001364D8" w:rsidRDefault="001364D8">
      <w:pPr>
        <w:rPr>
          <w:b/>
          <w:sz w:val="52"/>
          <w:szCs w:val="52"/>
          <w:u w:val="single"/>
        </w:rPr>
      </w:pPr>
      <w:r w:rsidRPr="001364D8">
        <w:rPr>
          <w:b/>
          <w:sz w:val="52"/>
          <w:szCs w:val="52"/>
          <w:u w:val="single"/>
        </w:rPr>
        <w:t>Popis soudního okresu BĚLSKÉHO</w:t>
      </w:r>
    </w:p>
    <w:p w:rsidR="001364D8" w:rsidRDefault="001364D8">
      <w:pPr>
        <w:rPr>
          <w:sz w:val="32"/>
          <w:szCs w:val="32"/>
        </w:rPr>
      </w:pPr>
    </w:p>
    <w:p w:rsidR="001364D8" w:rsidRDefault="001364D8">
      <w:pPr>
        <w:rPr>
          <w:sz w:val="32"/>
          <w:szCs w:val="32"/>
        </w:rPr>
      </w:pPr>
      <w:r>
        <w:rPr>
          <w:sz w:val="32"/>
          <w:szCs w:val="32"/>
        </w:rPr>
        <w:t xml:space="preserve">Známe domovskou obec svou. Milujeme ji a vážíme si jí. Poznejme nyní svůj okres, jenž je tak krásný jako naše celá země Česká. Čím dokonaleji ho </w:t>
      </w:r>
      <w:proofErr w:type="spellStart"/>
      <w:r>
        <w:rPr>
          <w:sz w:val="32"/>
          <w:szCs w:val="32"/>
        </w:rPr>
        <w:t>znáti</w:t>
      </w:r>
      <w:proofErr w:type="spellEnd"/>
      <w:r>
        <w:rPr>
          <w:sz w:val="32"/>
          <w:szCs w:val="32"/>
        </w:rPr>
        <w:t xml:space="preserve"> budeme, tím větší láskou k němu přilneme. </w:t>
      </w:r>
    </w:p>
    <w:p w:rsidR="00546190" w:rsidRDefault="00546190">
      <w:pPr>
        <w:rPr>
          <w:sz w:val="32"/>
          <w:szCs w:val="32"/>
        </w:rPr>
      </w:pPr>
    </w:p>
    <w:p w:rsidR="001364D8" w:rsidRPr="00546190" w:rsidRDefault="0013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Složení půdy.     </w:t>
      </w:r>
      <w:r w:rsidR="00400DFA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sz w:val="32"/>
          <w:szCs w:val="32"/>
        </w:rPr>
        <w:t>Půda našeho okresu má všude za podklad kvádrový pískovec, který na některých místech až k povrchu vystupuje a mění se v </w:t>
      </w:r>
      <w:proofErr w:type="spellStart"/>
      <w:r>
        <w:rPr>
          <w:sz w:val="32"/>
          <w:szCs w:val="32"/>
        </w:rPr>
        <w:t>tenší</w:t>
      </w:r>
      <w:proofErr w:type="spellEnd"/>
      <w:r>
        <w:rPr>
          <w:sz w:val="32"/>
          <w:szCs w:val="32"/>
        </w:rPr>
        <w:t xml:space="preserve"> nerovné desky, tak zvanou </w:t>
      </w:r>
      <w:proofErr w:type="spellStart"/>
      <w:r>
        <w:rPr>
          <w:sz w:val="32"/>
          <w:szCs w:val="32"/>
        </w:rPr>
        <w:t>loupavku</w:t>
      </w:r>
      <w:proofErr w:type="spellEnd"/>
      <w:r>
        <w:rPr>
          <w:sz w:val="32"/>
          <w:szCs w:val="32"/>
        </w:rPr>
        <w:t xml:space="preserve">. Tento pískovec tvoří vrstvu velmi </w:t>
      </w:r>
      <w:proofErr w:type="spellStart"/>
      <w:r>
        <w:rPr>
          <w:sz w:val="32"/>
          <w:szCs w:val="32"/>
        </w:rPr>
        <w:t>mohut</w:t>
      </w:r>
      <w:proofErr w:type="spellEnd"/>
      <w:r w:rsidR="00400DFA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nou</w:t>
      </w:r>
      <w:proofErr w:type="spellEnd"/>
      <w:r>
        <w:rPr>
          <w:sz w:val="32"/>
          <w:szCs w:val="32"/>
        </w:rPr>
        <w:t xml:space="preserve"> a vysokou, kterou však v dávných dobách proryla voda a vytvořila v ní </w:t>
      </w:r>
      <w:r w:rsidR="00400DFA">
        <w:rPr>
          <w:sz w:val="32"/>
          <w:szCs w:val="32"/>
        </w:rPr>
        <w:t xml:space="preserve">hluboká, souběžná koryta a údolí. Jedním takovým údolím teče potok </w:t>
      </w:r>
      <w:proofErr w:type="spellStart"/>
      <w:r w:rsidR="00400DFA" w:rsidRPr="00546190">
        <w:rPr>
          <w:b/>
          <w:sz w:val="32"/>
          <w:szCs w:val="32"/>
        </w:rPr>
        <w:t>Svatojirský</w:t>
      </w:r>
      <w:proofErr w:type="spellEnd"/>
      <w:r w:rsidR="00400DFA" w:rsidRPr="00546190">
        <w:rPr>
          <w:b/>
          <w:sz w:val="32"/>
          <w:szCs w:val="32"/>
        </w:rPr>
        <w:t xml:space="preserve"> (</w:t>
      </w:r>
      <w:proofErr w:type="spellStart"/>
      <w:r w:rsidR="00400DFA" w:rsidRPr="00546190">
        <w:rPr>
          <w:b/>
          <w:sz w:val="32"/>
          <w:szCs w:val="32"/>
        </w:rPr>
        <w:t>Strenický</w:t>
      </w:r>
      <w:proofErr w:type="spellEnd"/>
      <w:r w:rsidR="00400DFA" w:rsidRPr="00546190">
        <w:rPr>
          <w:b/>
          <w:sz w:val="32"/>
          <w:szCs w:val="32"/>
        </w:rPr>
        <w:t>),</w:t>
      </w:r>
      <w:r w:rsidR="00400DFA">
        <w:rPr>
          <w:sz w:val="32"/>
          <w:szCs w:val="32"/>
        </w:rPr>
        <w:t xml:space="preserve"> jiným potok </w:t>
      </w:r>
      <w:proofErr w:type="spellStart"/>
      <w:r w:rsidR="00400DFA" w:rsidRPr="00546190">
        <w:rPr>
          <w:b/>
          <w:sz w:val="32"/>
          <w:szCs w:val="32"/>
        </w:rPr>
        <w:t>Bělský</w:t>
      </w:r>
      <w:proofErr w:type="spellEnd"/>
      <w:r w:rsidR="00400DFA" w:rsidRPr="00546190">
        <w:rPr>
          <w:b/>
          <w:sz w:val="32"/>
          <w:szCs w:val="32"/>
        </w:rPr>
        <w:t>.</w:t>
      </w:r>
      <w:r w:rsidR="00400DFA">
        <w:rPr>
          <w:sz w:val="32"/>
          <w:szCs w:val="32"/>
        </w:rPr>
        <w:t xml:space="preserve">                                                       Pod vrstvami pískovce najdeme nepromokavou opuku tzv. </w:t>
      </w:r>
      <w:proofErr w:type="spellStart"/>
      <w:r w:rsidR="00400DFA">
        <w:rPr>
          <w:sz w:val="32"/>
          <w:szCs w:val="32"/>
        </w:rPr>
        <w:t>Bělohors</w:t>
      </w:r>
      <w:proofErr w:type="spellEnd"/>
      <w:r w:rsidR="00400DFA">
        <w:rPr>
          <w:sz w:val="32"/>
          <w:szCs w:val="32"/>
        </w:rPr>
        <w:t>-</w:t>
      </w:r>
      <w:proofErr w:type="spellStart"/>
      <w:r w:rsidR="00400DFA">
        <w:rPr>
          <w:sz w:val="32"/>
          <w:szCs w:val="32"/>
        </w:rPr>
        <w:t>kou</w:t>
      </w:r>
      <w:proofErr w:type="spellEnd"/>
      <w:r w:rsidR="00400DFA">
        <w:rPr>
          <w:sz w:val="32"/>
          <w:szCs w:val="32"/>
        </w:rPr>
        <w:t xml:space="preserve">, na které se teprve voda pískovcem prosáklá zadržuje a zásobuje potoky, studny a nádržky hojnou, pramenitou vodou.                                     Jelikož pak v okrese našem je málo tak hlubokých studen, které by až těchto vodních vrstev dosahovaly, je zde veliká potíž pitnou vodou. Většina obcí musí daleko do hlubokých údolí </w:t>
      </w:r>
      <w:proofErr w:type="spellStart"/>
      <w:r w:rsidR="00400DFA">
        <w:rPr>
          <w:sz w:val="32"/>
          <w:szCs w:val="32"/>
        </w:rPr>
        <w:t>sjížděti</w:t>
      </w:r>
      <w:proofErr w:type="spellEnd"/>
      <w:r w:rsidR="00400DFA">
        <w:rPr>
          <w:sz w:val="32"/>
          <w:szCs w:val="32"/>
        </w:rPr>
        <w:t xml:space="preserve"> a vedou se za-</w:t>
      </w:r>
      <w:proofErr w:type="spellStart"/>
      <w:r w:rsidR="00400DFA">
        <w:rPr>
          <w:sz w:val="32"/>
          <w:szCs w:val="32"/>
        </w:rPr>
        <w:t>opatřovati</w:t>
      </w:r>
      <w:proofErr w:type="spellEnd"/>
      <w:r w:rsidR="00400DFA">
        <w:rPr>
          <w:sz w:val="32"/>
          <w:szCs w:val="32"/>
        </w:rPr>
        <w:t xml:space="preserve">. Toliko </w:t>
      </w:r>
      <w:proofErr w:type="spellStart"/>
      <w:r w:rsidR="00400DFA">
        <w:rPr>
          <w:sz w:val="32"/>
          <w:szCs w:val="32"/>
        </w:rPr>
        <w:t>Katusice</w:t>
      </w:r>
      <w:proofErr w:type="spellEnd"/>
      <w:r w:rsidR="00400DFA">
        <w:rPr>
          <w:sz w:val="32"/>
          <w:szCs w:val="32"/>
        </w:rPr>
        <w:t xml:space="preserve">, </w:t>
      </w:r>
      <w:proofErr w:type="spellStart"/>
      <w:r w:rsidR="00400DFA" w:rsidRPr="00400DFA">
        <w:rPr>
          <w:b/>
          <w:sz w:val="32"/>
          <w:szCs w:val="32"/>
        </w:rPr>
        <w:t>Krásnoves</w:t>
      </w:r>
      <w:proofErr w:type="spellEnd"/>
      <w:r w:rsidR="00400DFA">
        <w:rPr>
          <w:sz w:val="32"/>
          <w:szCs w:val="32"/>
        </w:rPr>
        <w:t xml:space="preserve">, </w:t>
      </w:r>
      <w:proofErr w:type="spellStart"/>
      <w:r w:rsidR="00400DFA">
        <w:rPr>
          <w:sz w:val="32"/>
          <w:szCs w:val="32"/>
        </w:rPr>
        <w:t>Valovice</w:t>
      </w:r>
      <w:proofErr w:type="spellEnd"/>
      <w:r w:rsidR="00400DFA">
        <w:rPr>
          <w:sz w:val="32"/>
          <w:szCs w:val="32"/>
        </w:rPr>
        <w:t xml:space="preserve"> (dvůr) mají o vodu v samé obci postaráno hlubokými studněmi, které těchto pramenů dosahují. Bělá u Bezdězu má vodovod. V poslední době jedná se o zřízení vodovodů pro obec </w:t>
      </w:r>
      <w:proofErr w:type="spellStart"/>
      <w:r w:rsidR="00400DFA">
        <w:rPr>
          <w:sz w:val="32"/>
          <w:szCs w:val="32"/>
        </w:rPr>
        <w:t>Kováň</w:t>
      </w:r>
      <w:proofErr w:type="spellEnd"/>
      <w:r w:rsidR="00400DFA">
        <w:rPr>
          <w:sz w:val="32"/>
          <w:szCs w:val="32"/>
        </w:rPr>
        <w:t xml:space="preserve">, </w:t>
      </w:r>
      <w:proofErr w:type="spellStart"/>
      <w:r w:rsidR="00400DFA">
        <w:rPr>
          <w:sz w:val="32"/>
          <w:szCs w:val="32"/>
        </w:rPr>
        <w:t>Kovánec</w:t>
      </w:r>
      <w:proofErr w:type="spellEnd"/>
      <w:r w:rsidR="00400DFA">
        <w:rPr>
          <w:sz w:val="32"/>
          <w:szCs w:val="32"/>
        </w:rPr>
        <w:t xml:space="preserve"> a </w:t>
      </w:r>
      <w:proofErr w:type="spellStart"/>
      <w:r w:rsidR="00400DFA">
        <w:rPr>
          <w:sz w:val="32"/>
          <w:szCs w:val="32"/>
        </w:rPr>
        <w:t>Skalsko</w:t>
      </w:r>
      <w:proofErr w:type="spellEnd"/>
      <w:r w:rsidR="00400DFA">
        <w:rPr>
          <w:sz w:val="32"/>
          <w:szCs w:val="32"/>
        </w:rPr>
        <w:t xml:space="preserve">.     </w:t>
      </w:r>
    </w:p>
    <w:p w:rsidR="00400DFA" w:rsidRDefault="00400DFA">
      <w:pPr>
        <w:rPr>
          <w:sz w:val="32"/>
          <w:szCs w:val="32"/>
        </w:rPr>
      </w:pPr>
    </w:p>
    <w:p w:rsidR="00435F1A" w:rsidRDefault="00400D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Povrch a ráz okresu.       </w:t>
      </w:r>
      <w:r w:rsidR="009624FC">
        <w:rPr>
          <w:b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Hledejme nejvyšší místo okresu. Najdeme je u Nosálova, na svahu Vrátenské hory, kde jí protíná hranice okresu (406 m). Odtud pře</w:t>
      </w:r>
      <w:r w:rsidR="009624FC">
        <w:rPr>
          <w:sz w:val="32"/>
          <w:szCs w:val="32"/>
        </w:rPr>
        <w:t>-</w:t>
      </w:r>
      <w:r>
        <w:rPr>
          <w:sz w:val="32"/>
          <w:szCs w:val="32"/>
        </w:rPr>
        <w:t xml:space="preserve">hlédneme celý okres a snadno poznáme rozdílný ráz krajiny severní </w:t>
      </w:r>
    </w:p>
    <w:p w:rsidR="00435F1A" w:rsidRDefault="00435F1A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=2=</w:t>
      </w:r>
    </w:p>
    <w:p w:rsidR="00400DFA" w:rsidRDefault="00400DFA">
      <w:pPr>
        <w:rPr>
          <w:sz w:val="32"/>
          <w:szCs w:val="32"/>
        </w:rPr>
      </w:pPr>
      <w:r>
        <w:rPr>
          <w:sz w:val="32"/>
          <w:szCs w:val="32"/>
        </w:rPr>
        <w:t>od kraje jižního a spatříme tu mnohé</w:t>
      </w:r>
      <w:r w:rsidR="009624FC">
        <w:rPr>
          <w:sz w:val="32"/>
          <w:szCs w:val="32"/>
        </w:rPr>
        <w:t xml:space="preserve"> homolovité kopce, které mají většinou za skálu čedič. Jsou to: </w:t>
      </w:r>
      <w:r w:rsidR="00546190">
        <w:rPr>
          <w:b/>
          <w:sz w:val="32"/>
          <w:szCs w:val="32"/>
        </w:rPr>
        <w:t>u</w:t>
      </w:r>
      <w:r w:rsidR="009624FC" w:rsidRPr="00546190">
        <w:rPr>
          <w:b/>
          <w:sz w:val="32"/>
          <w:szCs w:val="32"/>
        </w:rPr>
        <w:t xml:space="preserve"> Dolní </w:t>
      </w:r>
      <w:proofErr w:type="spellStart"/>
      <w:r w:rsidR="009624FC" w:rsidRPr="00546190">
        <w:rPr>
          <w:b/>
          <w:sz w:val="32"/>
          <w:szCs w:val="32"/>
        </w:rPr>
        <w:t>Krupé</w:t>
      </w:r>
      <w:proofErr w:type="spellEnd"/>
      <w:r w:rsidR="009624FC" w:rsidRPr="00546190">
        <w:rPr>
          <w:b/>
          <w:sz w:val="32"/>
          <w:szCs w:val="32"/>
        </w:rPr>
        <w:t xml:space="preserve">  </w:t>
      </w:r>
      <w:proofErr w:type="spellStart"/>
      <w:r w:rsidR="009624FC" w:rsidRPr="00546190">
        <w:rPr>
          <w:b/>
          <w:sz w:val="32"/>
          <w:szCs w:val="32"/>
        </w:rPr>
        <w:t>Radechov</w:t>
      </w:r>
      <w:proofErr w:type="spellEnd"/>
      <w:r w:rsidR="009624FC">
        <w:rPr>
          <w:sz w:val="32"/>
          <w:szCs w:val="32"/>
        </w:rPr>
        <w:t xml:space="preserve"> (391 m) a </w:t>
      </w:r>
      <w:r w:rsidR="009624FC" w:rsidRPr="00546190">
        <w:rPr>
          <w:b/>
          <w:sz w:val="32"/>
          <w:szCs w:val="32"/>
        </w:rPr>
        <w:t>Lysá</w:t>
      </w:r>
      <w:r w:rsidR="009624FC">
        <w:rPr>
          <w:sz w:val="32"/>
          <w:szCs w:val="32"/>
        </w:rPr>
        <w:t xml:space="preserve"> (363 m), </w:t>
      </w:r>
      <w:r w:rsidR="009624FC" w:rsidRPr="00546190">
        <w:rPr>
          <w:b/>
          <w:sz w:val="32"/>
          <w:szCs w:val="32"/>
        </w:rPr>
        <w:t xml:space="preserve">u </w:t>
      </w:r>
      <w:proofErr w:type="spellStart"/>
      <w:r w:rsidR="009624FC" w:rsidRPr="00546190">
        <w:rPr>
          <w:b/>
          <w:sz w:val="32"/>
          <w:szCs w:val="32"/>
        </w:rPr>
        <w:t>Březovic</w:t>
      </w:r>
      <w:proofErr w:type="spellEnd"/>
      <w:r w:rsidR="009624FC" w:rsidRPr="00546190">
        <w:rPr>
          <w:b/>
          <w:sz w:val="32"/>
          <w:szCs w:val="32"/>
        </w:rPr>
        <w:t xml:space="preserve">  </w:t>
      </w:r>
      <w:proofErr w:type="spellStart"/>
      <w:r w:rsidR="009624FC" w:rsidRPr="00546190">
        <w:rPr>
          <w:b/>
          <w:sz w:val="32"/>
          <w:szCs w:val="32"/>
        </w:rPr>
        <w:t>Komošín</w:t>
      </w:r>
      <w:proofErr w:type="spellEnd"/>
      <w:r w:rsidR="009624FC">
        <w:rPr>
          <w:sz w:val="32"/>
          <w:szCs w:val="32"/>
        </w:rPr>
        <w:t xml:space="preserve"> (348 m), </w:t>
      </w:r>
      <w:r w:rsidR="009624FC" w:rsidRPr="00546190">
        <w:rPr>
          <w:b/>
          <w:sz w:val="32"/>
          <w:szCs w:val="32"/>
        </w:rPr>
        <w:t xml:space="preserve">u </w:t>
      </w:r>
      <w:proofErr w:type="gramStart"/>
      <w:r w:rsidR="009624FC" w:rsidRPr="00546190">
        <w:rPr>
          <w:b/>
          <w:sz w:val="32"/>
          <w:szCs w:val="32"/>
        </w:rPr>
        <w:t>Plužné  Horka</w:t>
      </w:r>
      <w:proofErr w:type="gramEnd"/>
      <w:r w:rsidR="009624FC">
        <w:rPr>
          <w:sz w:val="32"/>
          <w:szCs w:val="32"/>
        </w:rPr>
        <w:t xml:space="preserve"> (305 m). </w:t>
      </w:r>
      <w:r w:rsidR="009624FC" w:rsidRPr="00546190">
        <w:rPr>
          <w:b/>
          <w:sz w:val="32"/>
          <w:szCs w:val="32"/>
        </w:rPr>
        <w:t>Velký a Malý  Bezděz</w:t>
      </w:r>
      <w:r w:rsidR="009624FC">
        <w:rPr>
          <w:sz w:val="32"/>
          <w:szCs w:val="32"/>
        </w:rPr>
        <w:t xml:space="preserve">  (605 – </w:t>
      </w:r>
      <w:proofErr w:type="gramStart"/>
      <w:r w:rsidR="009624FC">
        <w:rPr>
          <w:sz w:val="32"/>
          <w:szCs w:val="32"/>
        </w:rPr>
        <w:t>577 m)  na</w:t>
      </w:r>
      <w:proofErr w:type="gramEnd"/>
      <w:r w:rsidR="009624FC">
        <w:rPr>
          <w:sz w:val="32"/>
          <w:szCs w:val="32"/>
        </w:rPr>
        <w:t xml:space="preserve"> hranicích Dubského okresu, jež celému kraji našemu vévodí, složeny jsou ze znělce.  </w:t>
      </w:r>
      <w:proofErr w:type="spellStart"/>
      <w:r w:rsidR="009624FC" w:rsidRPr="00546190">
        <w:rPr>
          <w:b/>
          <w:sz w:val="32"/>
          <w:szCs w:val="32"/>
        </w:rPr>
        <w:t>Bezvel</w:t>
      </w:r>
      <w:proofErr w:type="spellEnd"/>
      <w:r w:rsidR="009624FC">
        <w:rPr>
          <w:sz w:val="32"/>
          <w:szCs w:val="32"/>
        </w:rPr>
        <w:t xml:space="preserve"> u </w:t>
      </w:r>
      <w:proofErr w:type="spellStart"/>
      <w:r w:rsidR="009624FC">
        <w:rPr>
          <w:sz w:val="32"/>
          <w:szCs w:val="32"/>
        </w:rPr>
        <w:t>Ka</w:t>
      </w:r>
      <w:proofErr w:type="spellEnd"/>
      <w:r w:rsidR="009624FC">
        <w:rPr>
          <w:sz w:val="32"/>
          <w:szCs w:val="32"/>
        </w:rPr>
        <w:t>-</w:t>
      </w:r>
      <w:proofErr w:type="spellStart"/>
      <w:r w:rsidR="009624FC">
        <w:rPr>
          <w:sz w:val="32"/>
          <w:szCs w:val="32"/>
        </w:rPr>
        <w:t>tusic</w:t>
      </w:r>
      <w:proofErr w:type="spellEnd"/>
      <w:r w:rsidR="009624FC">
        <w:rPr>
          <w:sz w:val="32"/>
          <w:szCs w:val="32"/>
        </w:rPr>
        <w:t xml:space="preserve">, 340 m vysoká, je ze samého pískovce.                                                        Krajina za horou tou k severu má ráz lesnatý, k jihu prostírají </w:t>
      </w:r>
      <w:proofErr w:type="gramStart"/>
      <w:r w:rsidR="009624FC">
        <w:rPr>
          <w:sz w:val="32"/>
          <w:szCs w:val="32"/>
        </w:rPr>
        <w:t>se       ne-přehledné</w:t>
      </w:r>
      <w:proofErr w:type="gramEnd"/>
      <w:r w:rsidR="009624FC">
        <w:rPr>
          <w:sz w:val="32"/>
          <w:szCs w:val="32"/>
        </w:rPr>
        <w:t xml:space="preserve"> lány úrodných polí až za hranice okresu. Požehnaný kraj!                                                                                                                                        Nejnižší místa v okrese jsou u </w:t>
      </w:r>
      <w:r w:rsidR="009624FC" w:rsidRPr="00546190">
        <w:rPr>
          <w:b/>
          <w:sz w:val="32"/>
          <w:szCs w:val="32"/>
        </w:rPr>
        <w:t>Papírny</w:t>
      </w:r>
      <w:r w:rsidR="009624FC">
        <w:rPr>
          <w:sz w:val="32"/>
          <w:szCs w:val="32"/>
        </w:rPr>
        <w:t xml:space="preserve"> (226 m) a </w:t>
      </w:r>
      <w:r w:rsidR="009624FC" w:rsidRPr="00546190">
        <w:rPr>
          <w:b/>
          <w:sz w:val="32"/>
          <w:szCs w:val="32"/>
        </w:rPr>
        <w:t>Brůdku</w:t>
      </w:r>
      <w:r w:rsidR="009624FC">
        <w:rPr>
          <w:sz w:val="32"/>
          <w:szCs w:val="32"/>
        </w:rPr>
        <w:t xml:space="preserve"> (228 m). Sklon okresu táhne se tedy od severozápadu k jihovýchodu, tím smě-</w:t>
      </w:r>
      <w:proofErr w:type="spellStart"/>
      <w:r w:rsidR="009624FC">
        <w:rPr>
          <w:sz w:val="32"/>
          <w:szCs w:val="32"/>
        </w:rPr>
        <w:t>rem</w:t>
      </w:r>
      <w:proofErr w:type="spellEnd"/>
      <w:r w:rsidR="009624FC">
        <w:rPr>
          <w:sz w:val="32"/>
          <w:szCs w:val="32"/>
        </w:rPr>
        <w:t xml:space="preserve"> také vinou se všechny údolí a </w:t>
      </w:r>
      <w:proofErr w:type="spellStart"/>
      <w:r w:rsidR="009624FC">
        <w:rPr>
          <w:sz w:val="32"/>
          <w:szCs w:val="32"/>
        </w:rPr>
        <w:t>tekou</w:t>
      </w:r>
      <w:proofErr w:type="spellEnd"/>
      <w:r w:rsidR="009624FC">
        <w:rPr>
          <w:sz w:val="32"/>
          <w:szCs w:val="32"/>
        </w:rPr>
        <w:t xml:space="preserve"> všechny vody.                                                         Vody od </w:t>
      </w:r>
      <w:proofErr w:type="spellStart"/>
      <w:r w:rsidR="009624FC">
        <w:rPr>
          <w:sz w:val="32"/>
          <w:szCs w:val="32"/>
        </w:rPr>
        <w:t>Vrátna</w:t>
      </w:r>
      <w:proofErr w:type="spellEnd"/>
      <w:r w:rsidR="009624FC">
        <w:rPr>
          <w:sz w:val="32"/>
          <w:szCs w:val="32"/>
        </w:rPr>
        <w:t xml:space="preserve">, Borče a Doubravičky sbírá potok  </w:t>
      </w:r>
      <w:proofErr w:type="spellStart"/>
      <w:r w:rsidR="009624FC" w:rsidRPr="00546190">
        <w:rPr>
          <w:b/>
          <w:sz w:val="32"/>
          <w:szCs w:val="32"/>
        </w:rPr>
        <w:t>Košátecký</w:t>
      </w:r>
      <w:proofErr w:type="spellEnd"/>
      <w:r w:rsidR="009624FC">
        <w:rPr>
          <w:sz w:val="32"/>
          <w:szCs w:val="32"/>
        </w:rPr>
        <w:t xml:space="preserve">, který u Neratovic do Labe se vlévá. Ostatní vody </w:t>
      </w:r>
      <w:proofErr w:type="spellStart"/>
      <w:r w:rsidR="009624FC">
        <w:rPr>
          <w:sz w:val="32"/>
          <w:szCs w:val="32"/>
        </w:rPr>
        <w:t>tekou</w:t>
      </w:r>
      <w:proofErr w:type="spellEnd"/>
      <w:r w:rsidR="009624FC">
        <w:rPr>
          <w:sz w:val="32"/>
          <w:szCs w:val="32"/>
        </w:rPr>
        <w:t xml:space="preserve"> do potoků již </w:t>
      </w:r>
      <w:proofErr w:type="spellStart"/>
      <w:r w:rsidR="009624FC">
        <w:rPr>
          <w:sz w:val="32"/>
          <w:szCs w:val="32"/>
        </w:rPr>
        <w:t>jmeno</w:t>
      </w:r>
      <w:proofErr w:type="spellEnd"/>
      <w:r w:rsidR="009624FC">
        <w:rPr>
          <w:sz w:val="32"/>
          <w:szCs w:val="32"/>
        </w:rPr>
        <w:t>-</w:t>
      </w:r>
      <w:proofErr w:type="spellStart"/>
      <w:r w:rsidR="009624FC">
        <w:rPr>
          <w:sz w:val="32"/>
          <w:szCs w:val="32"/>
        </w:rPr>
        <w:t>vaných</w:t>
      </w:r>
      <w:proofErr w:type="spellEnd"/>
      <w:r w:rsidR="009624FC">
        <w:rPr>
          <w:sz w:val="32"/>
          <w:szCs w:val="32"/>
        </w:rPr>
        <w:t xml:space="preserve"> a vlévají se do Jizery.   </w:t>
      </w:r>
    </w:p>
    <w:p w:rsidR="009624FC" w:rsidRDefault="009624FC">
      <w:pPr>
        <w:rPr>
          <w:sz w:val="32"/>
          <w:szCs w:val="32"/>
        </w:rPr>
      </w:pPr>
    </w:p>
    <w:p w:rsidR="009624FC" w:rsidRDefault="009624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Poloha.       </w:t>
      </w:r>
      <w:r w:rsidR="00ED405B">
        <w:rPr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ED405B">
        <w:rPr>
          <w:sz w:val="32"/>
          <w:szCs w:val="32"/>
        </w:rPr>
        <w:t xml:space="preserve">Okres náš sousedí s pěti okresy: třemi českými a dvěma německými. </w:t>
      </w:r>
      <w:r w:rsidR="00ED405B" w:rsidRPr="00546190">
        <w:rPr>
          <w:b/>
          <w:sz w:val="32"/>
          <w:szCs w:val="32"/>
        </w:rPr>
        <w:t>České</w:t>
      </w:r>
      <w:r w:rsidR="00ED405B">
        <w:rPr>
          <w:sz w:val="32"/>
          <w:szCs w:val="32"/>
        </w:rPr>
        <w:t xml:space="preserve"> jsou: </w:t>
      </w:r>
      <w:proofErr w:type="spellStart"/>
      <w:r w:rsidR="00ED405B">
        <w:rPr>
          <w:sz w:val="32"/>
          <w:szCs w:val="32"/>
        </w:rPr>
        <w:t>Mnichovohradišťský</w:t>
      </w:r>
      <w:proofErr w:type="spellEnd"/>
      <w:r w:rsidR="00ED405B">
        <w:rPr>
          <w:sz w:val="32"/>
          <w:szCs w:val="32"/>
        </w:rPr>
        <w:t xml:space="preserve">, Mladoboleslavský, Mělnický.  </w:t>
      </w:r>
      <w:r w:rsidR="00ED405B" w:rsidRPr="00546190">
        <w:rPr>
          <w:b/>
          <w:sz w:val="32"/>
          <w:szCs w:val="32"/>
        </w:rPr>
        <w:t>Německé</w:t>
      </w:r>
      <w:r w:rsidR="00ED405B">
        <w:rPr>
          <w:sz w:val="32"/>
          <w:szCs w:val="32"/>
        </w:rPr>
        <w:t xml:space="preserve">:  Dubský a Mimoňský. S okresem </w:t>
      </w:r>
      <w:proofErr w:type="spellStart"/>
      <w:r w:rsidR="00ED405B">
        <w:rPr>
          <w:sz w:val="32"/>
          <w:szCs w:val="32"/>
        </w:rPr>
        <w:t>Mnichovohradišťským</w:t>
      </w:r>
      <w:proofErr w:type="spellEnd"/>
      <w:r w:rsidR="00ED405B">
        <w:rPr>
          <w:sz w:val="32"/>
          <w:szCs w:val="32"/>
        </w:rPr>
        <w:t xml:space="preserve"> tvoří hejtmanství. Nejsevernější osadou je Jezová, poslední osadou na jihu je Doubravička, nejdále k východu je položena Dolní Rokyta, při hranicích západních pak </w:t>
      </w:r>
      <w:proofErr w:type="spellStart"/>
      <w:r w:rsidR="00ED405B">
        <w:rPr>
          <w:sz w:val="32"/>
          <w:szCs w:val="32"/>
        </w:rPr>
        <w:t>Lobeč</w:t>
      </w:r>
      <w:proofErr w:type="spellEnd"/>
      <w:r w:rsidR="00ED405B">
        <w:rPr>
          <w:sz w:val="32"/>
          <w:szCs w:val="32"/>
        </w:rPr>
        <w:t xml:space="preserve">. </w:t>
      </w:r>
    </w:p>
    <w:p w:rsidR="00ED405B" w:rsidRDefault="00ED405B">
      <w:pPr>
        <w:rPr>
          <w:sz w:val="32"/>
          <w:szCs w:val="32"/>
        </w:rPr>
      </w:pPr>
    </w:p>
    <w:p w:rsidR="00435F1A" w:rsidRDefault="00ED405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Severní polovice a obživa lidu.                                                                                                  </w:t>
      </w:r>
      <w:r>
        <w:rPr>
          <w:sz w:val="32"/>
          <w:szCs w:val="32"/>
        </w:rPr>
        <w:t xml:space="preserve">Rozdílný ráz krajiny má za následek různý způsob obživy. Ježto by </w:t>
      </w:r>
      <w:proofErr w:type="spellStart"/>
      <w:r>
        <w:rPr>
          <w:sz w:val="32"/>
          <w:szCs w:val="32"/>
        </w:rPr>
        <w:t>pů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da</w:t>
      </w:r>
      <w:proofErr w:type="spellEnd"/>
      <w:r>
        <w:rPr>
          <w:sz w:val="32"/>
          <w:szCs w:val="32"/>
        </w:rPr>
        <w:t xml:space="preserve"> severní polovice okresu obyvatelstvo své neuživila (písečná), hledá toto obživu buď v rozsáhlých </w:t>
      </w:r>
      <w:proofErr w:type="gramStart"/>
      <w:r>
        <w:rPr>
          <w:sz w:val="32"/>
          <w:szCs w:val="32"/>
        </w:rPr>
        <w:t>lesích nebo</w:t>
      </w:r>
      <w:proofErr w:type="gramEnd"/>
      <w:r>
        <w:rPr>
          <w:sz w:val="32"/>
          <w:szCs w:val="32"/>
        </w:rPr>
        <w:t xml:space="preserve"> v obchodě a průmyslu.   </w:t>
      </w:r>
    </w:p>
    <w:p w:rsidR="00435F1A" w:rsidRDefault="00435F1A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=3=</w:t>
      </w:r>
    </w:p>
    <w:p w:rsidR="00ED405B" w:rsidRDefault="00ED405B">
      <w:pPr>
        <w:rPr>
          <w:sz w:val="32"/>
          <w:szCs w:val="32"/>
        </w:rPr>
      </w:pPr>
      <w:r>
        <w:rPr>
          <w:sz w:val="32"/>
          <w:szCs w:val="32"/>
        </w:rPr>
        <w:t xml:space="preserve">V jehličnatých (černých) lesích kácejí stromy, </w:t>
      </w:r>
      <w:proofErr w:type="spellStart"/>
      <w:r>
        <w:rPr>
          <w:sz w:val="32"/>
          <w:szCs w:val="32"/>
        </w:rPr>
        <w:t>řezají</w:t>
      </w:r>
      <w:proofErr w:type="spellEnd"/>
      <w:r>
        <w:rPr>
          <w:sz w:val="32"/>
          <w:szCs w:val="32"/>
        </w:rPr>
        <w:t xml:space="preserve"> a štípají kmeny na polena, vyrovnávají do metrů nebo kmeny otesávají na trámy, pražce nebo robí šindele. </w:t>
      </w:r>
      <w:r w:rsidR="00BD0C5A">
        <w:rPr>
          <w:sz w:val="32"/>
          <w:szCs w:val="32"/>
        </w:rPr>
        <w:t xml:space="preserve">Hojnost dříví má za následek i některé podniky živnostenské a průmyslové, které tu vznikly. Tak na potoce </w:t>
      </w:r>
      <w:proofErr w:type="spellStart"/>
      <w:r w:rsidR="00BD0C5A">
        <w:rPr>
          <w:sz w:val="32"/>
          <w:szCs w:val="32"/>
        </w:rPr>
        <w:t>Bělském</w:t>
      </w:r>
      <w:proofErr w:type="spellEnd"/>
      <w:r w:rsidR="00BD0C5A">
        <w:rPr>
          <w:sz w:val="32"/>
          <w:szCs w:val="32"/>
        </w:rPr>
        <w:t xml:space="preserve"> zřízena je pila na řezání prken při mlýně Pankrácově. Mlýn ten nese jméno </w:t>
      </w:r>
      <w:proofErr w:type="spellStart"/>
      <w:r w:rsidR="00BD0C5A">
        <w:rPr>
          <w:sz w:val="32"/>
          <w:szCs w:val="32"/>
        </w:rPr>
        <w:t>Páterov</w:t>
      </w:r>
      <w:proofErr w:type="spellEnd"/>
      <w:r w:rsidR="00BD0C5A">
        <w:rPr>
          <w:sz w:val="32"/>
          <w:szCs w:val="32"/>
        </w:rPr>
        <w:t>. Druh</w:t>
      </w:r>
      <w:r w:rsidR="004D2032">
        <w:rPr>
          <w:sz w:val="32"/>
          <w:szCs w:val="32"/>
        </w:rPr>
        <w:t>ou, avšak parní pil</w:t>
      </w:r>
      <w:r w:rsidR="00BD0C5A">
        <w:rPr>
          <w:sz w:val="32"/>
          <w:szCs w:val="32"/>
        </w:rPr>
        <w:t>u, zřídil tesařský mistr Čeněk Zikmund v </w:t>
      </w:r>
      <w:r w:rsidR="004D2032">
        <w:rPr>
          <w:sz w:val="32"/>
          <w:szCs w:val="32"/>
        </w:rPr>
        <w:t>P</w:t>
      </w:r>
      <w:r w:rsidR="00BD0C5A">
        <w:rPr>
          <w:sz w:val="32"/>
          <w:szCs w:val="32"/>
        </w:rPr>
        <w:t xml:space="preserve">odolí u </w:t>
      </w:r>
      <w:proofErr w:type="spellStart"/>
      <w:r w:rsidR="00BD0C5A">
        <w:rPr>
          <w:sz w:val="32"/>
          <w:szCs w:val="32"/>
        </w:rPr>
        <w:t>Bělé</w:t>
      </w:r>
      <w:proofErr w:type="spellEnd"/>
      <w:r w:rsidR="004D2032">
        <w:rPr>
          <w:sz w:val="32"/>
          <w:szCs w:val="32"/>
        </w:rPr>
        <w:t xml:space="preserve"> a řeže tu potřeby všeho druhu </w:t>
      </w:r>
      <w:r w:rsidR="00BD0C5A">
        <w:rPr>
          <w:sz w:val="32"/>
          <w:szCs w:val="32"/>
        </w:rPr>
        <w:t xml:space="preserve">ze dříví. </w:t>
      </w:r>
      <w:proofErr w:type="spellStart"/>
      <w:r w:rsidR="00BD0C5A">
        <w:rPr>
          <w:sz w:val="32"/>
          <w:szCs w:val="32"/>
        </w:rPr>
        <w:t>Mno</w:t>
      </w:r>
      <w:proofErr w:type="spellEnd"/>
      <w:r w:rsidR="00BD0C5A">
        <w:rPr>
          <w:sz w:val="32"/>
          <w:szCs w:val="32"/>
        </w:rPr>
        <w:t>-ho dříví spotřebuje Mencl</w:t>
      </w:r>
      <w:r w:rsidR="004D2032">
        <w:rPr>
          <w:sz w:val="32"/>
          <w:szCs w:val="32"/>
        </w:rPr>
        <w:t>ova továrna na lepenku u nádraž</w:t>
      </w:r>
      <w:r w:rsidR="00BD0C5A">
        <w:rPr>
          <w:sz w:val="32"/>
          <w:szCs w:val="32"/>
        </w:rPr>
        <w:t>í a ve Val-</w:t>
      </w:r>
      <w:proofErr w:type="spellStart"/>
      <w:r w:rsidR="00BD0C5A">
        <w:rPr>
          <w:sz w:val="32"/>
          <w:szCs w:val="32"/>
        </w:rPr>
        <w:t>še</w:t>
      </w:r>
      <w:proofErr w:type="spellEnd"/>
      <w:r w:rsidR="00BD0C5A">
        <w:rPr>
          <w:sz w:val="32"/>
          <w:szCs w:val="32"/>
        </w:rPr>
        <w:t xml:space="preserve"> a tam také obživí mnoho lidí.      </w:t>
      </w:r>
      <w:r w:rsidR="004D2032">
        <w:rPr>
          <w:sz w:val="32"/>
          <w:szCs w:val="32"/>
        </w:rPr>
        <w:t xml:space="preserve">                                                                                         V těchto lesích ženy a děti sbírají houby, borůvky, jahody, ostružiny, maliny, brusinky, prodávají je a takto si přivydělávají. Borůvky a </w:t>
      </w:r>
      <w:proofErr w:type="spellStart"/>
      <w:r w:rsidR="004D2032">
        <w:rPr>
          <w:sz w:val="32"/>
          <w:szCs w:val="32"/>
        </w:rPr>
        <w:t>bru</w:t>
      </w:r>
      <w:proofErr w:type="spellEnd"/>
      <w:r w:rsidR="004D2032">
        <w:rPr>
          <w:sz w:val="32"/>
          <w:szCs w:val="32"/>
        </w:rPr>
        <w:t>-</w:t>
      </w:r>
      <w:proofErr w:type="spellStart"/>
      <w:r w:rsidR="004D2032">
        <w:rPr>
          <w:sz w:val="32"/>
          <w:szCs w:val="32"/>
        </w:rPr>
        <w:t>sinky</w:t>
      </w:r>
      <w:proofErr w:type="spellEnd"/>
      <w:r w:rsidR="004D2032">
        <w:rPr>
          <w:sz w:val="32"/>
          <w:szCs w:val="32"/>
        </w:rPr>
        <w:t xml:space="preserve"> obchodníci mnohdy ne </w:t>
      </w:r>
      <w:proofErr w:type="gramStart"/>
      <w:r w:rsidR="004D2032">
        <w:rPr>
          <w:sz w:val="32"/>
          <w:szCs w:val="32"/>
        </w:rPr>
        <w:t>vagonech</w:t>
      </w:r>
      <w:proofErr w:type="gramEnd"/>
      <w:r w:rsidR="004D2032">
        <w:rPr>
          <w:sz w:val="32"/>
          <w:szCs w:val="32"/>
        </w:rPr>
        <w:t xml:space="preserve"> za hranice vyvážejí.</w:t>
      </w:r>
      <w:r w:rsidR="00BD0C5A">
        <w:rPr>
          <w:sz w:val="32"/>
          <w:szCs w:val="32"/>
        </w:rPr>
        <w:t xml:space="preserve">     </w:t>
      </w:r>
      <w:r w:rsidR="004D2032">
        <w:rPr>
          <w:sz w:val="32"/>
          <w:szCs w:val="32"/>
        </w:rPr>
        <w:t xml:space="preserve">                                   Polní úrody v této části okresu bývá slabá a jen v letech výjimečných, kdy velmi často prší, je obstojnější. Jinak půda macešsky se </w:t>
      </w:r>
      <w:proofErr w:type="spellStart"/>
      <w:r w:rsidR="004D2032">
        <w:rPr>
          <w:sz w:val="32"/>
          <w:szCs w:val="32"/>
        </w:rPr>
        <w:t>odměňu</w:t>
      </w:r>
      <w:proofErr w:type="spellEnd"/>
      <w:r w:rsidR="004D2032">
        <w:rPr>
          <w:sz w:val="32"/>
          <w:szCs w:val="32"/>
        </w:rPr>
        <w:t xml:space="preserve">-je. Oves, žito, brambory jsou jejich plodiny. </w:t>
      </w:r>
    </w:p>
    <w:p w:rsidR="004D2032" w:rsidRDefault="004D2032">
      <w:pPr>
        <w:rPr>
          <w:sz w:val="32"/>
          <w:szCs w:val="32"/>
        </w:rPr>
      </w:pPr>
    </w:p>
    <w:p w:rsidR="006B244E" w:rsidRDefault="004D203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Jižní polovice a obživa lidu.                                                                                                       </w:t>
      </w:r>
      <w:r>
        <w:rPr>
          <w:sz w:val="32"/>
          <w:szCs w:val="32"/>
        </w:rPr>
        <w:t xml:space="preserve">Jižní část okresu je velmi úrodná a obyvatelstvo je tu v celku velmi zámožné. Práce odměňuje se ziskem. Pěstuje se tu hlavně cukrovka, řepka, ječmen, pšenice, žito, oves, brambory. Z pícnin jetel, vojtěška, směšky, kukuřice. Hlavní plodinou je cukrovka, ječmen a řepka jakož-to plodiny odchodně průmyslové. Kromě těchto i jiné se pěstují.        U Čisté a jinde velmi pěkně len se daří, u </w:t>
      </w:r>
      <w:proofErr w:type="spellStart"/>
      <w:r>
        <w:rPr>
          <w:sz w:val="32"/>
          <w:szCs w:val="32"/>
        </w:rPr>
        <w:t>Lobče</w:t>
      </w:r>
      <w:proofErr w:type="spellEnd"/>
      <w:r>
        <w:rPr>
          <w:sz w:val="32"/>
          <w:szCs w:val="32"/>
        </w:rPr>
        <w:t xml:space="preserve"> chmel </w:t>
      </w:r>
      <w:proofErr w:type="spellStart"/>
      <w:r>
        <w:rPr>
          <w:sz w:val="32"/>
          <w:szCs w:val="32"/>
        </w:rPr>
        <w:t>zelenáč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pěs</w:t>
      </w:r>
      <w:proofErr w:type="spellEnd"/>
      <w:r>
        <w:rPr>
          <w:sz w:val="32"/>
          <w:szCs w:val="32"/>
        </w:rPr>
        <w:t xml:space="preserve">-tuje. Ve </w:t>
      </w:r>
      <w:proofErr w:type="spellStart"/>
      <w:r>
        <w:rPr>
          <w:sz w:val="32"/>
          <w:szCs w:val="32"/>
        </w:rPr>
        <w:t>Vrátně</w:t>
      </w:r>
      <w:proofErr w:type="spellEnd"/>
      <w:r>
        <w:rPr>
          <w:sz w:val="32"/>
          <w:szCs w:val="32"/>
        </w:rPr>
        <w:t xml:space="preserve"> zabývá se statkář Václav Jíra pěstováním řepného se-</w:t>
      </w:r>
      <w:proofErr w:type="spellStart"/>
      <w:r>
        <w:rPr>
          <w:sz w:val="32"/>
          <w:szCs w:val="32"/>
        </w:rPr>
        <w:t>mene</w:t>
      </w:r>
      <w:proofErr w:type="spellEnd"/>
      <w:r>
        <w:rPr>
          <w:sz w:val="32"/>
          <w:szCs w:val="32"/>
        </w:rPr>
        <w:t xml:space="preserve"> v rozměrech dosti rozsáhlých</w:t>
      </w:r>
      <w:r w:rsidR="006B244E">
        <w:rPr>
          <w:sz w:val="32"/>
          <w:szCs w:val="32"/>
        </w:rPr>
        <w:t>.</w:t>
      </w:r>
    </w:p>
    <w:p w:rsidR="006C0DFF" w:rsidRDefault="004D2032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Chov zvířectva.         </w:t>
      </w:r>
      <w:r w:rsidR="006B244E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="006B244E">
        <w:rPr>
          <w:sz w:val="32"/>
          <w:szCs w:val="32"/>
        </w:rPr>
        <w:t xml:space="preserve">Ruku v ruce s tímto polním hospodářstvím kráčí velmi vyvinutý chov hospodářského zvířectva, kterému se věnuje veliká péče. Z hovězího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=4=</w:t>
      </w:r>
    </w:p>
    <w:p w:rsidR="006B244E" w:rsidRDefault="006B244E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dobytka zavádí se hlavně plemeno bernsko-hanácké, jmenovitě na velkých statcích, kteréžto plemeno dobře na žír i na užitek se hodí. Kde je nedostatek píce, tam chovají skot slabší, menší. Chov koní se nepěstuje. Ta to chov vepřového dobytka je velmi rozsáhlý a stále ho přibývá. Ovce drží jenom velkostatky. Drůbež je velmi rozšířena, hlav-ně husy, kachny, slepice. Chudina chová kozy a králíky. Tržní poměry jsou chovu zvířectva velmi </w:t>
      </w:r>
      <w:proofErr w:type="spellStart"/>
      <w:r>
        <w:rPr>
          <w:sz w:val="32"/>
          <w:szCs w:val="32"/>
        </w:rPr>
        <w:t>příznivy</w:t>
      </w:r>
      <w:proofErr w:type="spellEnd"/>
      <w:r>
        <w:rPr>
          <w:sz w:val="32"/>
          <w:szCs w:val="32"/>
        </w:rPr>
        <w:t xml:space="preserve">.                                                                                   Jarní práce počínají v lesích začátkem února, v poli začátkem dubna. Řepky sklízení kolem sv. Petra a Pavla, žita kolem sv. Anny.   </w:t>
      </w:r>
    </w:p>
    <w:p w:rsidR="006B244E" w:rsidRDefault="006B244E" w:rsidP="006B244E">
      <w:pPr>
        <w:rPr>
          <w:sz w:val="32"/>
          <w:szCs w:val="32"/>
        </w:rPr>
      </w:pPr>
    </w:p>
    <w:p w:rsidR="006B244E" w:rsidRDefault="006B244E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B244E">
        <w:rPr>
          <w:b/>
          <w:sz w:val="32"/>
          <w:szCs w:val="32"/>
        </w:rPr>
        <w:t>Luk</w:t>
      </w:r>
      <w:r>
        <w:rPr>
          <w:b/>
          <w:sz w:val="32"/>
          <w:szCs w:val="32"/>
        </w:rPr>
        <w:t xml:space="preserve">a </w:t>
      </w:r>
      <w:r w:rsidRPr="006B244E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lesy.                                                                                                                                       </w:t>
      </w:r>
      <w:r>
        <w:rPr>
          <w:sz w:val="32"/>
          <w:szCs w:val="32"/>
        </w:rPr>
        <w:t>Luk je málo, hlavně v údolích potoků. Lesy činí 33,2% veškeré půdy, tj. asi 79 km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 Stromy v lesích kácejí se obyčejně v 80 letech. Nejvíce dříví se spálí (70%) zbytku užije se k řemeslu a na stavby (30%).  Na jeden hektar (3 ½  korce přiroste ročně asi 2 m</w:t>
      </w:r>
      <w:r>
        <w:rPr>
          <w:sz w:val="32"/>
          <w:szCs w:val="32"/>
          <w:vertAlign w:val="superscript"/>
        </w:rPr>
        <w:t xml:space="preserve">3 </w:t>
      </w:r>
      <w:r>
        <w:rPr>
          <w:sz w:val="32"/>
          <w:szCs w:val="32"/>
        </w:rPr>
        <w:t xml:space="preserve">dříví. </w:t>
      </w:r>
    </w:p>
    <w:p w:rsidR="006B244E" w:rsidRDefault="006B244E" w:rsidP="006B244E">
      <w:pPr>
        <w:rPr>
          <w:sz w:val="32"/>
          <w:szCs w:val="32"/>
        </w:rPr>
      </w:pPr>
    </w:p>
    <w:p w:rsidR="006C0DFF" w:rsidRDefault="006B244E" w:rsidP="006B244E">
      <w:pPr>
        <w:rPr>
          <w:sz w:val="32"/>
          <w:szCs w:val="32"/>
        </w:rPr>
      </w:pPr>
      <w:r>
        <w:rPr>
          <w:b/>
          <w:sz w:val="32"/>
          <w:szCs w:val="32"/>
        </w:rPr>
        <w:t>Výnos</w:t>
      </w:r>
      <w:r w:rsidR="001C10DD">
        <w:rPr>
          <w:b/>
          <w:sz w:val="32"/>
          <w:szCs w:val="32"/>
        </w:rPr>
        <w:t xml:space="preserve"> půdy.                                                                                                     </w:t>
      </w:r>
      <w:r>
        <w:rPr>
          <w:sz w:val="32"/>
          <w:szCs w:val="32"/>
        </w:rPr>
        <w:t xml:space="preserve"> Dnešní hospodář pracuje velmi důmyslně pomocí strojů. Vedle mrvy chlévské ke </w:t>
      </w:r>
      <w:r w:rsidR="001C10DD">
        <w:rPr>
          <w:sz w:val="32"/>
          <w:szCs w:val="32"/>
        </w:rPr>
        <w:t>zvýšení výnosu hnojí velkou měrou umělými hnojivy. Ta-</w:t>
      </w:r>
      <w:proofErr w:type="spellStart"/>
      <w:r w:rsidR="001C10DD">
        <w:rPr>
          <w:sz w:val="32"/>
          <w:szCs w:val="32"/>
        </w:rPr>
        <w:t>ké</w:t>
      </w:r>
      <w:proofErr w:type="spellEnd"/>
      <w:r w:rsidR="001C10DD">
        <w:rPr>
          <w:sz w:val="32"/>
          <w:szCs w:val="32"/>
        </w:rPr>
        <w:t xml:space="preserve"> kompostuje</w:t>
      </w:r>
      <w:r w:rsidR="001C10DD">
        <w:rPr>
          <w:b/>
          <w:sz w:val="32"/>
          <w:szCs w:val="32"/>
        </w:rPr>
        <w:t xml:space="preserve">. </w:t>
      </w:r>
      <w:r w:rsidR="001C10DD">
        <w:rPr>
          <w:sz w:val="32"/>
          <w:szCs w:val="32"/>
        </w:rPr>
        <w:t>Průměrný hrubý výnos 1 ha pozemků v </w:t>
      </w:r>
      <w:r w:rsidR="00ED1B7D">
        <w:rPr>
          <w:sz w:val="32"/>
          <w:szCs w:val="32"/>
        </w:rPr>
        <w:t>půdách drob-</w:t>
      </w:r>
      <w:proofErr w:type="spellStart"/>
      <w:r w:rsidR="00ED1B7D">
        <w:rPr>
          <w:sz w:val="32"/>
          <w:szCs w:val="32"/>
        </w:rPr>
        <w:t>ných</w:t>
      </w:r>
      <w:proofErr w:type="spellEnd"/>
      <w:r w:rsidR="00ED1B7D">
        <w:rPr>
          <w:sz w:val="32"/>
          <w:szCs w:val="32"/>
        </w:rPr>
        <w:t xml:space="preserve"> činí asi 510 K, vydání 380 K: čistý zisk činí 130 K. Nejvíce </w:t>
      </w:r>
      <w:proofErr w:type="spellStart"/>
      <w:r w:rsidR="00ED1B7D">
        <w:rPr>
          <w:sz w:val="32"/>
          <w:szCs w:val="32"/>
        </w:rPr>
        <w:t>pozem</w:t>
      </w:r>
      <w:proofErr w:type="spellEnd"/>
      <w:r w:rsidR="00ED1B7D">
        <w:rPr>
          <w:sz w:val="32"/>
          <w:szCs w:val="32"/>
        </w:rPr>
        <w:t>-</w:t>
      </w:r>
      <w:proofErr w:type="spellStart"/>
      <w:r w:rsidR="00ED1B7D">
        <w:rPr>
          <w:sz w:val="32"/>
          <w:szCs w:val="32"/>
        </w:rPr>
        <w:t>ků</w:t>
      </w:r>
      <w:proofErr w:type="spellEnd"/>
      <w:r w:rsidR="00ED1B7D">
        <w:rPr>
          <w:sz w:val="32"/>
          <w:szCs w:val="32"/>
        </w:rPr>
        <w:t xml:space="preserve"> zabírají statky od 15-30 ha, jichž je v okrese celkem 206.</w:t>
      </w:r>
      <w:r w:rsidR="001C10DD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ED1B7D">
        <w:rPr>
          <w:b/>
          <w:sz w:val="32"/>
          <w:szCs w:val="32"/>
        </w:rPr>
        <w:t xml:space="preserve">  </w:t>
      </w:r>
      <w:r w:rsidR="00ED1B7D" w:rsidRPr="00ED1B7D">
        <w:rPr>
          <w:sz w:val="32"/>
          <w:szCs w:val="32"/>
        </w:rPr>
        <w:t>Zajímavý je porovnání</w:t>
      </w:r>
      <w:r w:rsidR="00ED1B7D">
        <w:rPr>
          <w:b/>
          <w:sz w:val="32"/>
          <w:szCs w:val="32"/>
        </w:rPr>
        <w:t xml:space="preserve"> </w:t>
      </w:r>
      <w:r w:rsidR="00ED1B7D">
        <w:rPr>
          <w:sz w:val="32"/>
          <w:szCs w:val="32"/>
        </w:rPr>
        <w:t>statků od 30-60 ha</w:t>
      </w:r>
      <w:r w:rsidR="00ED1B7D">
        <w:rPr>
          <w:b/>
          <w:sz w:val="32"/>
          <w:szCs w:val="32"/>
        </w:rPr>
        <w:t xml:space="preserve">. </w:t>
      </w:r>
      <w:r w:rsidR="00ED1B7D">
        <w:rPr>
          <w:sz w:val="32"/>
          <w:szCs w:val="32"/>
        </w:rPr>
        <w:t xml:space="preserve">Kdežto </w:t>
      </w:r>
      <w:proofErr w:type="spellStart"/>
      <w:r w:rsidR="00ED1B7D">
        <w:rPr>
          <w:sz w:val="32"/>
          <w:szCs w:val="32"/>
        </w:rPr>
        <w:t>Bělsko</w:t>
      </w:r>
      <w:proofErr w:type="spellEnd"/>
      <w:r w:rsidR="00ED1B7D">
        <w:rPr>
          <w:sz w:val="32"/>
          <w:szCs w:val="32"/>
        </w:rPr>
        <w:t xml:space="preserve"> jich </w:t>
      </w:r>
      <w:proofErr w:type="gramStart"/>
      <w:r w:rsidR="00ED1B7D">
        <w:rPr>
          <w:sz w:val="32"/>
          <w:szCs w:val="32"/>
        </w:rPr>
        <w:t xml:space="preserve">má  ?4, </w:t>
      </w:r>
      <w:proofErr w:type="spellStart"/>
      <w:r w:rsidR="00ED1B7D">
        <w:rPr>
          <w:sz w:val="32"/>
          <w:szCs w:val="32"/>
        </w:rPr>
        <w:t>Turnovsko</w:t>
      </w:r>
      <w:proofErr w:type="spellEnd"/>
      <w:proofErr w:type="gramEnd"/>
      <w:r w:rsidR="00ED1B7D">
        <w:rPr>
          <w:sz w:val="32"/>
          <w:szCs w:val="32"/>
        </w:rPr>
        <w:t xml:space="preserve"> pouze 16, </w:t>
      </w:r>
      <w:proofErr w:type="spellStart"/>
      <w:r w:rsidR="00ED1B7D">
        <w:rPr>
          <w:sz w:val="32"/>
          <w:szCs w:val="32"/>
        </w:rPr>
        <w:t>Hradišťsko</w:t>
      </w:r>
      <w:proofErr w:type="spellEnd"/>
      <w:r w:rsidR="00ED1B7D">
        <w:rPr>
          <w:sz w:val="32"/>
          <w:szCs w:val="32"/>
        </w:rPr>
        <w:t xml:space="preserve"> 18, </w:t>
      </w:r>
      <w:proofErr w:type="spellStart"/>
      <w:r w:rsidR="00ED1B7D">
        <w:rPr>
          <w:sz w:val="32"/>
          <w:szCs w:val="32"/>
        </w:rPr>
        <w:t>Sobotecko</w:t>
      </w:r>
      <w:proofErr w:type="spellEnd"/>
      <w:r w:rsidR="00ED1B7D">
        <w:rPr>
          <w:sz w:val="32"/>
          <w:szCs w:val="32"/>
        </w:rPr>
        <w:t xml:space="preserve">  4, Boleslavsko 219, Mělnicko 168</w:t>
      </w:r>
      <w:r w:rsidR="00117A14">
        <w:rPr>
          <w:sz w:val="32"/>
          <w:szCs w:val="32"/>
        </w:rPr>
        <w:t xml:space="preserve">.                                                                                                              Velkostatky jsou většinou pronajaty a vždy v celku. Selské usedlosti pronajímají se zřídka v celku, spíše na parcely. Pronajímateli jsou obyčejně nezletilci, vdovy, </w:t>
      </w:r>
      <w:proofErr w:type="spellStart"/>
      <w:r w:rsidR="00117A14">
        <w:rPr>
          <w:sz w:val="32"/>
          <w:szCs w:val="32"/>
        </w:rPr>
        <w:t>nerolníci</w:t>
      </w:r>
      <w:proofErr w:type="spellEnd"/>
      <w:r w:rsidR="00117A14">
        <w:rPr>
          <w:sz w:val="32"/>
          <w:szCs w:val="32"/>
        </w:rPr>
        <w:t xml:space="preserve">, obce. Cena pachtovní na 1 ha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=5=</w:t>
      </w:r>
    </w:p>
    <w:p w:rsidR="006B244E" w:rsidRDefault="00117A14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činí okrouhle 140 až 175 K v půdách dobrých. Průměrně hospodařící rolník na usedlosti 25-30 let. Převaha hospodářská našeho okresu je zřejmá. </w:t>
      </w:r>
    </w:p>
    <w:p w:rsidR="00117A14" w:rsidRDefault="00117A14" w:rsidP="006B244E">
      <w:pPr>
        <w:rPr>
          <w:sz w:val="32"/>
          <w:szCs w:val="32"/>
        </w:rPr>
      </w:pPr>
    </w:p>
    <w:p w:rsidR="00117A14" w:rsidRDefault="00117A14" w:rsidP="006B244E">
      <w:pPr>
        <w:rPr>
          <w:sz w:val="32"/>
          <w:szCs w:val="32"/>
        </w:rPr>
      </w:pPr>
      <w:r>
        <w:rPr>
          <w:b/>
          <w:sz w:val="32"/>
          <w:szCs w:val="32"/>
        </w:rPr>
        <w:t>Podnebí.</w:t>
      </w:r>
      <w:r>
        <w:rPr>
          <w:sz w:val="32"/>
          <w:szCs w:val="32"/>
        </w:rPr>
        <w:t xml:space="preserve">    </w:t>
      </w:r>
      <w:r w:rsidR="00695119">
        <w:rPr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sz w:val="32"/>
          <w:szCs w:val="32"/>
        </w:rPr>
        <w:t xml:space="preserve"> Podnebí našeho okresu je mírné. Na jihu teplejší, na severu drsnější. Průměrná roční teplota činí +8,9°C. Nejstudenější měsíc je leden s</w:t>
      </w:r>
      <w:r w:rsidR="00695119">
        <w:rPr>
          <w:sz w:val="32"/>
          <w:szCs w:val="32"/>
        </w:rPr>
        <w:t> </w:t>
      </w:r>
      <w:r>
        <w:rPr>
          <w:sz w:val="32"/>
          <w:szCs w:val="32"/>
        </w:rPr>
        <w:t>průměrnou teplotou -2,7°C, nejteplejší červenec s průměrnou tep</w:t>
      </w:r>
      <w:r w:rsidR="00695119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lotou</w:t>
      </w:r>
      <w:proofErr w:type="spellEnd"/>
      <w:r>
        <w:rPr>
          <w:sz w:val="32"/>
          <w:szCs w:val="32"/>
        </w:rPr>
        <w:t xml:space="preserve"> +17,6°C. Srážky vodní činili roku 1901 690mm.  Průměrný počet bouřek jest 20. Nejbouřlivější rok byl 1889, měl 41 bouřek. V okrese vanou nejčastěji větry západní, pak severní, jižní, severovýchodní. Ostatní směry nepatrné. Bezvětří činilo 24,2%. Krupobití ubývá smě</w:t>
      </w:r>
      <w:r w:rsidR="00695119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rem</w:t>
      </w:r>
      <w:proofErr w:type="spellEnd"/>
      <w:r>
        <w:rPr>
          <w:sz w:val="32"/>
          <w:szCs w:val="32"/>
        </w:rPr>
        <w:t xml:space="preserve"> od severu k jihu, a stará zkušenost potvrzuje, že Vrátenská hora je ochráncem kraje jižníh</w:t>
      </w:r>
      <w:r w:rsidR="00695119">
        <w:rPr>
          <w:sz w:val="32"/>
          <w:szCs w:val="32"/>
        </w:rPr>
        <w:t>o, neboť mraky se o ní rozrážej</w:t>
      </w:r>
      <w:r>
        <w:rPr>
          <w:sz w:val="32"/>
          <w:szCs w:val="32"/>
        </w:rPr>
        <w:t xml:space="preserve">í a bouře zhoubná často se přenese jako neškodná na lesy </w:t>
      </w:r>
      <w:proofErr w:type="spellStart"/>
      <w:r>
        <w:rPr>
          <w:sz w:val="32"/>
          <w:szCs w:val="32"/>
        </w:rPr>
        <w:t>Valdštýnské</w:t>
      </w:r>
      <w:proofErr w:type="spellEnd"/>
      <w:r>
        <w:rPr>
          <w:sz w:val="32"/>
          <w:szCs w:val="32"/>
        </w:rPr>
        <w:t xml:space="preserve">. </w:t>
      </w:r>
    </w:p>
    <w:p w:rsidR="00695119" w:rsidRDefault="00695119" w:rsidP="006B244E">
      <w:pPr>
        <w:rPr>
          <w:sz w:val="32"/>
          <w:szCs w:val="32"/>
        </w:rPr>
      </w:pPr>
    </w:p>
    <w:p w:rsidR="006C0DFF" w:rsidRDefault="00695119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Lidnatost – rozloha – komunikace.         </w:t>
      </w:r>
      <w:r w:rsidR="00F172C3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Důsledek všech těchto poměrů je, že jižní česká polovina okresu je mnohem lidnatější oproti severní německé. Všeho obyvatelstva čítá se v okrese </w:t>
      </w:r>
      <w:proofErr w:type="gramStart"/>
      <w:r>
        <w:rPr>
          <w:sz w:val="32"/>
          <w:szCs w:val="32"/>
        </w:rPr>
        <w:t>12.907  (podle</w:t>
      </w:r>
      <w:proofErr w:type="gramEnd"/>
      <w:r>
        <w:rPr>
          <w:sz w:val="32"/>
          <w:szCs w:val="32"/>
        </w:rPr>
        <w:t xml:space="preserve"> posledního sčítání lidu v r. 1900). Čechů napočteno 10.070, Němců 2.818, cizinců 19. Všichni bydlí ve 26 </w:t>
      </w:r>
      <w:proofErr w:type="spellStart"/>
      <w:r>
        <w:rPr>
          <w:sz w:val="32"/>
          <w:szCs w:val="32"/>
        </w:rPr>
        <w:t>ka</w:t>
      </w:r>
      <w:proofErr w:type="spellEnd"/>
      <w:r w:rsidR="00F172C3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tastrálních</w:t>
      </w:r>
      <w:proofErr w:type="spellEnd"/>
      <w:r>
        <w:rPr>
          <w:sz w:val="32"/>
          <w:szCs w:val="32"/>
        </w:rPr>
        <w:t xml:space="preserve"> obcích zabírající 36 osad a několik samot, z nichž Bělá u Bezdězu je jediným </w:t>
      </w:r>
      <w:proofErr w:type="gramStart"/>
      <w:r>
        <w:rPr>
          <w:sz w:val="32"/>
          <w:szCs w:val="32"/>
        </w:rPr>
        <w:t>městem</w:t>
      </w:r>
      <w:r w:rsidR="00546190">
        <w:rPr>
          <w:sz w:val="32"/>
          <w:szCs w:val="32"/>
        </w:rPr>
        <w:t xml:space="preserve">. </w:t>
      </w:r>
      <w:proofErr w:type="gramEnd"/>
      <w:r w:rsidR="00546190">
        <w:rPr>
          <w:b/>
          <w:sz w:val="32"/>
          <w:szCs w:val="32"/>
        </w:rPr>
        <w:t>České obce</w:t>
      </w:r>
      <w:r w:rsidR="00546190">
        <w:rPr>
          <w:sz w:val="32"/>
          <w:szCs w:val="32"/>
        </w:rPr>
        <w:t xml:space="preserve"> katastrální (18) jsou: </w:t>
      </w:r>
      <w:r w:rsidR="00546190" w:rsidRPr="00546190">
        <w:rPr>
          <w:b/>
          <w:sz w:val="32"/>
          <w:szCs w:val="32"/>
        </w:rPr>
        <w:t>Bělá u</w:t>
      </w:r>
      <w:r w:rsidR="00546190">
        <w:rPr>
          <w:sz w:val="32"/>
          <w:szCs w:val="32"/>
        </w:rPr>
        <w:t xml:space="preserve"> </w:t>
      </w:r>
      <w:r w:rsidR="00546190" w:rsidRPr="00546190">
        <w:rPr>
          <w:b/>
          <w:sz w:val="32"/>
          <w:szCs w:val="32"/>
        </w:rPr>
        <w:t>Bezdězu</w:t>
      </w:r>
      <w:r w:rsidR="00546190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s Podolím, Vazačkou, </w:t>
      </w:r>
      <w:proofErr w:type="spellStart"/>
      <w:r>
        <w:rPr>
          <w:sz w:val="32"/>
          <w:szCs w:val="32"/>
        </w:rPr>
        <w:t>Hlinovištěm</w:t>
      </w:r>
      <w:proofErr w:type="spellEnd"/>
      <w:r>
        <w:rPr>
          <w:sz w:val="32"/>
          <w:szCs w:val="32"/>
        </w:rPr>
        <w:t xml:space="preserve">), </w:t>
      </w:r>
      <w:proofErr w:type="spellStart"/>
      <w:r w:rsidRPr="00546190">
        <w:rPr>
          <w:b/>
          <w:sz w:val="32"/>
          <w:szCs w:val="32"/>
        </w:rPr>
        <w:t>Boreč</w:t>
      </w:r>
      <w:proofErr w:type="spellEnd"/>
      <w:r>
        <w:rPr>
          <w:sz w:val="32"/>
          <w:szCs w:val="32"/>
        </w:rPr>
        <w:t xml:space="preserve">, </w:t>
      </w:r>
      <w:r w:rsidRPr="00546190">
        <w:rPr>
          <w:b/>
          <w:sz w:val="32"/>
          <w:szCs w:val="32"/>
        </w:rPr>
        <w:t>Březinka</w:t>
      </w:r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Březovice</w:t>
      </w:r>
      <w:proofErr w:type="spellEnd"/>
      <w:r w:rsidR="00B13405">
        <w:rPr>
          <w:sz w:val="32"/>
          <w:szCs w:val="32"/>
        </w:rPr>
        <w:t xml:space="preserve"> s pěti</w:t>
      </w:r>
      <w:r>
        <w:rPr>
          <w:sz w:val="32"/>
          <w:szCs w:val="32"/>
        </w:rPr>
        <w:t xml:space="preserve"> </w:t>
      </w:r>
      <w:r w:rsidR="00F172C3">
        <w:rPr>
          <w:sz w:val="32"/>
          <w:szCs w:val="32"/>
        </w:rPr>
        <w:t>samotami (</w:t>
      </w:r>
      <w:proofErr w:type="spellStart"/>
      <w:r w:rsidR="00F172C3">
        <w:rPr>
          <w:sz w:val="32"/>
          <w:szCs w:val="32"/>
        </w:rPr>
        <w:t>Valdštýn</w:t>
      </w:r>
      <w:proofErr w:type="spellEnd"/>
      <w:r w:rsidR="00F172C3">
        <w:rPr>
          <w:sz w:val="32"/>
          <w:szCs w:val="32"/>
        </w:rPr>
        <w:t>, P</w:t>
      </w:r>
      <w:r>
        <w:rPr>
          <w:sz w:val="32"/>
          <w:szCs w:val="32"/>
        </w:rPr>
        <w:t xml:space="preserve">ankrác, u </w:t>
      </w:r>
      <w:proofErr w:type="gramStart"/>
      <w:r>
        <w:rPr>
          <w:sz w:val="32"/>
          <w:szCs w:val="32"/>
        </w:rPr>
        <w:t xml:space="preserve">Maršů, </w:t>
      </w:r>
      <w:r w:rsidR="00F172C3">
        <w:rPr>
          <w:sz w:val="32"/>
          <w:szCs w:val="32"/>
        </w:rPr>
        <w:t xml:space="preserve"> </w:t>
      </w:r>
      <w:r>
        <w:rPr>
          <w:sz w:val="32"/>
          <w:szCs w:val="32"/>
        </w:rPr>
        <w:t>u Daňků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Komošín</w:t>
      </w:r>
      <w:proofErr w:type="spellEnd"/>
      <w:r>
        <w:rPr>
          <w:sz w:val="32"/>
          <w:szCs w:val="32"/>
        </w:rPr>
        <w:t xml:space="preserve">), </w:t>
      </w:r>
      <w:r w:rsidRPr="00B13405">
        <w:rPr>
          <w:b/>
          <w:sz w:val="32"/>
          <w:szCs w:val="32"/>
        </w:rPr>
        <w:t>Čistá</w:t>
      </w:r>
      <w:r>
        <w:rPr>
          <w:sz w:val="32"/>
          <w:szCs w:val="32"/>
        </w:rPr>
        <w:t xml:space="preserve"> (a továrny Menclovy), </w:t>
      </w:r>
      <w:r w:rsidRPr="00B13405">
        <w:rPr>
          <w:b/>
          <w:sz w:val="32"/>
          <w:szCs w:val="32"/>
        </w:rPr>
        <w:t>Doubravice</w:t>
      </w:r>
      <w:r>
        <w:rPr>
          <w:sz w:val="32"/>
          <w:szCs w:val="32"/>
        </w:rPr>
        <w:t xml:space="preserve">, </w:t>
      </w:r>
      <w:r w:rsidRPr="00B13405">
        <w:rPr>
          <w:b/>
          <w:sz w:val="32"/>
          <w:szCs w:val="32"/>
        </w:rPr>
        <w:t>Doubra</w:t>
      </w:r>
      <w:r w:rsidR="00B13405" w:rsidRPr="00B13405">
        <w:rPr>
          <w:b/>
          <w:sz w:val="32"/>
          <w:szCs w:val="32"/>
        </w:rPr>
        <w:t>v</w:t>
      </w:r>
      <w:r w:rsidRPr="00B13405">
        <w:rPr>
          <w:b/>
          <w:sz w:val="32"/>
          <w:szCs w:val="32"/>
        </w:rPr>
        <w:t>ička</w:t>
      </w:r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Katusice</w:t>
      </w:r>
      <w:proofErr w:type="spellEnd"/>
      <w:r>
        <w:rPr>
          <w:sz w:val="32"/>
          <w:szCs w:val="32"/>
        </w:rPr>
        <w:t xml:space="preserve">, </w:t>
      </w:r>
      <w:r w:rsidRPr="00B13405">
        <w:rPr>
          <w:b/>
          <w:sz w:val="32"/>
          <w:szCs w:val="32"/>
        </w:rPr>
        <w:t>Kluk</w:t>
      </w:r>
      <w:r w:rsidR="00B13405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Krásnoves</w:t>
      </w:r>
      <w:proofErr w:type="spellEnd"/>
      <w:r>
        <w:rPr>
          <w:b/>
          <w:sz w:val="32"/>
          <w:szCs w:val="32"/>
        </w:rPr>
        <w:t xml:space="preserve"> </w:t>
      </w:r>
      <w:r w:rsidRPr="00B13405">
        <w:rPr>
          <w:sz w:val="32"/>
          <w:szCs w:val="32"/>
        </w:rPr>
        <w:t>(</w:t>
      </w:r>
      <w:proofErr w:type="spellStart"/>
      <w:r w:rsidRPr="00B13405">
        <w:rPr>
          <w:sz w:val="32"/>
          <w:szCs w:val="32"/>
        </w:rPr>
        <w:t>Kováň</w:t>
      </w:r>
      <w:proofErr w:type="spellEnd"/>
      <w:r w:rsidRPr="00B13405">
        <w:rPr>
          <w:sz w:val="32"/>
          <w:szCs w:val="32"/>
        </w:rPr>
        <w:t xml:space="preserve"> s Podkování, </w:t>
      </w:r>
      <w:proofErr w:type="spellStart"/>
      <w:r w:rsidRPr="00B13405">
        <w:rPr>
          <w:sz w:val="32"/>
          <w:szCs w:val="32"/>
        </w:rPr>
        <w:t>Spikaly</w:t>
      </w:r>
      <w:proofErr w:type="spellEnd"/>
      <w:r w:rsidRPr="00B13405">
        <w:rPr>
          <w:sz w:val="32"/>
          <w:szCs w:val="32"/>
        </w:rPr>
        <w:t>)</w:t>
      </w:r>
      <w:r>
        <w:rPr>
          <w:sz w:val="32"/>
          <w:szCs w:val="32"/>
        </w:rPr>
        <w:t xml:space="preserve">,  </w:t>
      </w:r>
      <w:r w:rsidRPr="00B13405">
        <w:rPr>
          <w:b/>
          <w:sz w:val="32"/>
          <w:szCs w:val="32"/>
        </w:rPr>
        <w:t>Líny</w:t>
      </w:r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Lobeč</w:t>
      </w:r>
      <w:proofErr w:type="spellEnd"/>
      <w:r w:rsidRPr="00B13405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13405">
        <w:rPr>
          <w:b/>
          <w:sz w:val="32"/>
          <w:szCs w:val="32"/>
        </w:rPr>
        <w:t>Plužná</w:t>
      </w:r>
      <w:r>
        <w:rPr>
          <w:sz w:val="32"/>
          <w:szCs w:val="32"/>
        </w:rPr>
        <w:t xml:space="preserve">, </w:t>
      </w:r>
      <w:r w:rsidRPr="00B13405">
        <w:rPr>
          <w:b/>
          <w:sz w:val="32"/>
          <w:szCs w:val="32"/>
        </w:rPr>
        <w:t>Trnová</w:t>
      </w:r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Skalsko</w:t>
      </w:r>
      <w:proofErr w:type="spellEnd"/>
      <w:r>
        <w:rPr>
          <w:sz w:val="32"/>
          <w:szCs w:val="32"/>
        </w:rPr>
        <w:t xml:space="preserve">, </w:t>
      </w:r>
      <w:r w:rsidRPr="00B13405">
        <w:rPr>
          <w:b/>
          <w:sz w:val="32"/>
          <w:szCs w:val="32"/>
        </w:rPr>
        <w:t>Sudomě</w:t>
      </w:r>
      <w:r w:rsidR="00B13405">
        <w:rPr>
          <w:b/>
          <w:sz w:val="32"/>
          <w:szCs w:val="32"/>
        </w:rPr>
        <w:t xml:space="preserve">ř </w:t>
      </w:r>
      <w:r>
        <w:rPr>
          <w:sz w:val="32"/>
          <w:szCs w:val="32"/>
        </w:rPr>
        <w:t xml:space="preserve">(a </w:t>
      </w:r>
      <w:proofErr w:type="spellStart"/>
      <w:r>
        <w:rPr>
          <w:sz w:val="32"/>
          <w:szCs w:val="32"/>
        </w:rPr>
        <w:t>Valovice</w:t>
      </w:r>
      <w:proofErr w:type="spellEnd"/>
      <w:r>
        <w:rPr>
          <w:sz w:val="32"/>
          <w:szCs w:val="32"/>
        </w:rPr>
        <w:t xml:space="preserve">), </w:t>
      </w:r>
      <w:proofErr w:type="spellStart"/>
      <w:r w:rsidRPr="00B13405">
        <w:rPr>
          <w:b/>
          <w:sz w:val="32"/>
          <w:szCs w:val="32"/>
        </w:rPr>
        <w:t>Vrátno</w:t>
      </w:r>
      <w:proofErr w:type="spellEnd"/>
      <w:r>
        <w:rPr>
          <w:sz w:val="32"/>
          <w:szCs w:val="32"/>
        </w:rPr>
        <w:t xml:space="preserve"> (a Ostrý). 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=6=</w:t>
      </w:r>
    </w:p>
    <w:p w:rsidR="00695119" w:rsidRDefault="00695119" w:rsidP="006B244E">
      <w:pPr>
        <w:rPr>
          <w:sz w:val="32"/>
          <w:szCs w:val="32"/>
        </w:rPr>
      </w:pPr>
      <w:r w:rsidRPr="00B13405">
        <w:rPr>
          <w:b/>
          <w:sz w:val="32"/>
          <w:szCs w:val="32"/>
        </w:rPr>
        <w:t>Německé</w:t>
      </w:r>
      <w:r>
        <w:rPr>
          <w:sz w:val="32"/>
          <w:szCs w:val="32"/>
        </w:rPr>
        <w:t xml:space="preserve"> </w:t>
      </w:r>
      <w:r w:rsidR="00B13405">
        <w:rPr>
          <w:sz w:val="32"/>
          <w:szCs w:val="32"/>
        </w:rPr>
        <w:t xml:space="preserve">obce (8): </w:t>
      </w:r>
      <w:proofErr w:type="spellStart"/>
      <w:r w:rsidRPr="00B13405">
        <w:rPr>
          <w:b/>
          <w:sz w:val="32"/>
          <w:szCs w:val="32"/>
        </w:rPr>
        <w:t>Bezdědice</w:t>
      </w:r>
      <w:proofErr w:type="spellEnd"/>
      <w:r>
        <w:rPr>
          <w:sz w:val="32"/>
          <w:szCs w:val="32"/>
        </w:rPr>
        <w:t xml:space="preserve"> (a </w:t>
      </w:r>
      <w:proofErr w:type="spellStart"/>
      <w:r>
        <w:rPr>
          <w:sz w:val="32"/>
          <w:szCs w:val="32"/>
        </w:rPr>
        <w:t>Radkovice</w:t>
      </w:r>
      <w:proofErr w:type="spellEnd"/>
      <w:r>
        <w:rPr>
          <w:sz w:val="32"/>
          <w:szCs w:val="32"/>
        </w:rPr>
        <w:t>, k</w:t>
      </w:r>
      <w:r w:rsidR="00F172C3">
        <w:rPr>
          <w:sz w:val="32"/>
          <w:szCs w:val="32"/>
        </w:rPr>
        <w:t>t</w:t>
      </w:r>
      <w:r>
        <w:rPr>
          <w:sz w:val="32"/>
          <w:szCs w:val="32"/>
        </w:rPr>
        <w:t xml:space="preserve">eré někdy jsou </w:t>
      </w:r>
      <w:proofErr w:type="spellStart"/>
      <w:r>
        <w:rPr>
          <w:sz w:val="32"/>
          <w:szCs w:val="32"/>
        </w:rPr>
        <w:t>samos</w:t>
      </w:r>
      <w:proofErr w:type="spellEnd"/>
      <w:r w:rsidR="00F172C3">
        <w:rPr>
          <w:sz w:val="32"/>
          <w:szCs w:val="32"/>
        </w:rPr>
        <w:t>-</w:t>
      </w:r>
      <w:proofErr w:type="spellStart"/>
      <w:r w:rsidRPr="00B13405">
        <w:rPr>
          <w:b/>
          <w:sz w:val="32"/>
          <w:szCs w:val="32"/>
        </w:rPr>
        <w:t>tatný</w:t>
      </w:r>
      <w:proofErr w:type="spellEnd"/>
      <w:r w:rsidRPr="00B13405">
        <w:rPr>
          <w:b/>
          <w:sz w:val="32"/>
          <w:szCs w:val="32"/>
        </w:rPr>
        <w:t xml:space="preserve"> statek klášteru na Karlově patřily), Jezová, Dolní </w:t>
      </w:r>
      <w:proofErr w:type="spellStart"/>
      <w:r w:rsidRPr="00B13405">
        <w:rPr>
          <w:b/>
          <w:sz w:val="32"/>
          <w:szCs w:val="32"/>
        </w:rPr>
        <w:t>Krupa</w:t>
      </w:r>
      <w:proofErr w:type="spellEnd"/>
      <w:r w:rsidRPr="00B13405">
        <w:rPr>
          <w:b/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Nosálov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Dolení</w:t>
      </w:r>
      <w:proofErr w:type="spellEnd"/>
      <w:r w:rsidRPr="00B13405">
        <w:rPr>
          <w:b/>
          <w:sz w:val="32"/>
          <w:szCs w:val="32"/>
        </w:rPr>
        <w:t xml:space="preserve"> Rokyta</w:t>
      </w:r>
      <w:r>
        <w:rPr>
          <w:sz w:val="32"/>
          <w:szCs w:val="32"/>
        </w:rPr>
        <w:t xml:space="preserve">, </w:t>
      </w:r>
      <w:r w:rsidRPr="00B13405">
        <w:rPr>
          <w:b/>
          <w:sz w:val="32"/>
          <w:szCs w:val="32"/>
        </w:rPr>
        <w:t>Hoření Rokyta</w:t>
      </w:r>
      <w:r>
        <w:rPr>
          <w:sz w:val="32"/>
          <w:szCs w:val="32"/>
        </w:rPr>
        <w:t>,</w:t>
      </w:r>
      <w:r w:rsidRPr="00B13405">
        <w:rPr>
          <w:b/>
          <w:sz w:val="32"/>
          <w:szCs w:val="32"/>
        </w:rPr>
        <w:t xml:space="preserve"> Víska</w:t>
      </w:r>
      <w:r>
        <w:rPr>
          <w:sz w:val="32"/>
          <w:szCs w:val="32"/>
        </w:rPr>
        <w:t xml:space="preserve">, </w:t>
      </w:r>
      <w:proofErr w:type="spellStart"/>
      <w:r w:rsidRPr="00B13405">
        <w:rPr>
          <w:b/>
          <w:sz w:val="32"/>
          <w:szCs w:val="32"/>
        </w:rPr>
        <w:t>Vrchbělá</w:t>
      </w:r>
      <w:proofErr w:type="spellEnd"/>
      <w:r>
        <w:rPr>
          <w:sz w:val="32"/>
          <w:szCs w:val="32"/>
        </w:rPr>
        <w:t xml:space="preserve"> (Nová hospoda, Suchý les). Tyto všechny obce tvoří náš </w:t>
      </w:r>
      <w:r w:rsidRPr="00B13405">
        <w:rPr>
          <w:b/>
          <w:sz w:val="32"/>
          <w:szCs w:val="32"/>
        </w:rPr>
        <w:t xml:space="preserve">okres </w:t>
      </w:r>
      <w:proofErr w:type="spellStart"/>
      <w:r w:rsidRPr="00B13405">
        <w:rPr>
          <w:b/>
          <w:sz w:val="32"/>
          <w:szCs w:val="32"/>
        </w:rPr>
        <w:t>Bělský</w:t>
      </w:r>
      <w:proofErr w:type="spellEnd"/>
      <w:r>
        <w:rPr>
          <w:sz w:val="32"/>
          <w:szCs w:val="32"/>
        </w:rPr>
        <w:t xml:space="preserve"> 230 km</w:t>
      </w:r>
      <w:r>
        <w:rPr>
          <w:sz w:val="32"/>
          <w:szCs w:val="32"/>
          <w:vertAlign w:val="superscript"/>
        </w:rPr>
        <w:t>2</w:t>
      </w:r>
      <w:r w:rsidR="00F172C3">
        <w:rPr>
          <w:sz w:val="32"/>
          <w:szCs w:val="32"/>
        </w:rPr>
        <w:t xml:space="preserve"> veliký. Na 1 km</w:t>
      </w:r>
      <w:r w:rsidR="00F172C3">
        <w:rPr>
          <w:sz w:val="32"/>
          <w:szCs w:val="32"/>
          <w:vertAlign w:val="superscript"/>
        </w:rPr>
        <w:t>2</w:t>
      </w:r>
      <w:r w:rsidR="00F172C3">
        <w:rPr>
          <w:sz w:val="32"/>
          <w:szCs w:val="32"/>
        </w:rPr>
        <w:t xml:space="preserve"> sídlí průměrně 56 lidí. (Čechy </w:t>
      </w:r>
      <w:proofErr w:type="gramStart"/>
      <w:r w:rsidR="00F172C3">
        <w:rPr>
          <w:sz w:val="32"/>
          <w:szCs w:val="32"/>
        </w:rPr>
        <w:t>122)                                                                    Okresem</w:t>
      </w:r>
      <w:proofErr w:type="gramEnd"/>
      <w:r w:rsidR="00F172C3">
        <w:rPr>
          <w:sz w:val="32"/>
          <w:szCs w:val="32"/>
        </w:rPr>
        <w:t xml:space="preserve"> vedou tři dráhy:  Česká severní s nádražím v Běle a Bezdězi, místní dráha Mělník – Stará Paka s nádražím </w:t>
      </w:r>
      <w:proofErr w:type="spellStart"/>
      <w:r w:rsidR="00F172C3">
        <w:rPr>
          <w:sz w:val="32"/>
          <w:szCs w:val="32"/>
        </w:rPr>
        <w:t>Vrátno</w:t>
      </w:r>
      <w:proofErr w:type="spellEnd"/>
      <w:r w:rsidR="00F172C3">
        <w:rPr>
          <w:sz w:val="32"/>
          <w:szCs w:val="32"/>
        </w:rPr>
        <w:t xml:space="preserve"> – </w:t>
      </w:r>
      <w:proofErr w:type="spellStart"/>
      <w:r w:rsidR="00F172C3">
        <w:rPr>
          <w:sz w:val="32"/>
          <w:szCs w:val="32"/>
        </w:rPr>
        <w:t>Lobeč</w:t>
      </w:r>
      <w:proofErr w:type="spellEnd"/>
      <w:r w:rsidR="00F172C3">
        <w:rPr>
          <w:sz w:val="32"/>
          <w:szCs w:val="32"/>
        </w:rPr>
        <w:t>, Sudo-měř, Sudoměr-</w:t>
      </w:r>
      <w:proofErr w:type="spellStart"/>
      <w:r w:rsidR="00F172C3">
        <w:rPr>
          <w:sz w:val="32"/>
          <w:szCs w:val="32"/>
        </w:rPr>
        <w:t>Skalsko</w:t>
      </w:r>
      <w:proofErr w:type="spellEnd"/>
      <w:r w:rsidR="00F172C3">
        <w:rPr>
          <w:sz w:val="32"/>
          <w:szCs w:val="32"/>
        </w:rPr>
        <w:t xml:space="preserve">, </w:t>
      </w:r>
      <w:proofErr w:type="spellStart"/>
      <w:r w:rsidR="00F172C3">
        <w:rPr>
          <w:sz w:val="32"/>
          <w:szCs w:val="32"/>
        </w:rPr>
        <w:t>Katusice</w:t>
      </w:r>
      <w:proofErr w:type="spellEnd"/>
      <w:r w:rsidR="00F172C3">
        <w:rPr>
          <w:sz w:val="32"/>
          <w:szCs w:val="32"/>
        </w:rPr>
        <w:t xml:space="preserve"> a zastávkou Líny. Tři tratě vedou z nádraží Sudoměř – </w:t>
      </w:r>
      <w:proofErr w:type="spellStart"/>
      <w:r w:rsidR="00F172C3">
        <w:rPr>
          <w:sz w:val="32"/>
          <w:szCs w:val="32"/>
        </w:rPr>
        <w:t>Skalsko</w:t>
      </w:r>
      <w:proofErr w:type="spellEnd"/>
      <w:r w:rsidR="00F172C3">
        <w:rPr>
          <w:sz w:val="32"/>
          <w:szCs w:val="32"/>
        </w:rPr>
        <w:t xml:space="preserve"> přes </w:t>
      </w:r>
      <w:proofErr w:type="spellStart"/>
      <w:r w:rsidR="00F172C3">
        <w:rPr>
          <w:sz w:val="32"/>
          <w:szCs w:val="32"/>
        </w:rPr>
        <w:t>Podkováň</w:t>
      </w:r>
      <w:proofErr w:type="spellEnd"/>
      <w:r w:rsidR="00F172C3">
        <w:rPr>
          <w:sz w:val="32"/>
          <w:szCs w:val="32"/>
        </w:rPr>
        <w:t xml:space="preserve"> do </w:t>
      </w:r>
      <w:proofErr w:type="spellStart"/>
      <w:r w:rsidR="00F172C3">
        <w:rPr>
          <w:sz w:val="32"/>
          <w:szCs w:val="32"/>
        </w:rPr>
        <w:t>Chotětova</w:t>
      </w:r>
      <w:proofErr w:type="spellEnd"/>
      <w:r w:rsidR="00F172C3">
        <w:rPr>
          <w:sz w:val="32"/>
          <w:szCs w:val="32"/>
        </w:rPr>
        <w:t>.                              Hustá síť silnic okresních a tří císařských: od Bezděze přes Bělou k Mladé Boleslavi, z </w:t>
      </w:r>
      <w:proofErr w:type="spellStart"/>
      <w:r w:rsidR="00F172C3">
        <w:rPr>
          <w:sz w:val="32"/>
          <w:szCs w:val="32"/>
        </w:rPr>
        <w:t>Bělé</w:t>
      </w:r>
      <w:proofErr w:type="spellEnd"/>
      <w:r w:rsidR="00F172C3">
        <w:rPr>
          <w:sz w:val="32"/>
          <w:szCs w:val="32"/>
        </w:rPr>
        <w:t xml:space="preserve"> do Kuřích Vod, Z Kuřích Vod přes Dolní Kru-</w:t>
      </w:r>
      <w:proofErr w:type="spellStart"/>
      <w:r w:rsidR="00F172C3">
        <w:rPr>
          <w:sz w:val="32"/>
          <w:szCs w:val="32"/>
        </w:rPr>
        <w:t>pou</w:t>
      </w:r>
      <w:proofErr w:type="spellEnd"/>
      <w:r w:rsidR="00F172C3">
        <w:rPr>
          <w:sz w:val="32"/>
          <w:szCs w:val="32"/>
        </w:rPr>
        <w:t xml:space="preserve"> k Mnichovu Hradišti, umožňuje snadný styk obce s obcí a přispívá zámožnosti.                               </w:t>
      </w:r>
      <w:r w:rsidR="00174A24">
        <w:rPr>
          <w:sz w:val="32"/>
          <w:szCs w:val="32"/>
        </w:rPr>
        <w:t xml:space="preserve">                                                                                   </w:t>
      </w:r>
      <w:r w:rsidR="00F172C3">
        <w:rPr>
          <w:sz w:val="32"/>
          <w:szCs w:val="32"/>
        </w:rPr>
        <w:t>Spojení poštovní obstarávají poštovní úřady: v </w:t>
      </w:r>
      <w:proofErr w:type="spellStart"/>
      <w:r w:rsidR="00F172C3">
        <w:rPr>
          <w:sz w:val="32"/>
          <w:szCs w:val="32"/>
        </w:rPr>
        <w:t>Bělé</w:t>
      </w:r>
      <w:proofErr w:type="spellEnd"/>
      <w:r w:rsidR="00F172C3">
        <w:rPr>
          <w:sz w:val="32"/>
          <w:szCs w:val="32"/>
        </w:rPr>
        <w:t xml:space="preserve"> u Bezdězu, v Po-</w:t>
      </w:r>
      <w:proofErr w:type="spellStart"/>
      <w:r w:rsidR="00F172C3">
        <w:rPr>
          <w:sz w:val="32"/>
          <w:szCs w:val="32"/>
        </w:rPr>
        <w:t>dolí</w:t>
      </w:r>
      <w:proofErr w:type="spellEnd"/>
      <w:r w:rsidR="00F172C3">
        <w:rPr>
          <w:sz w:val="32"/>
          <w:szCs w:val="32"/>
        </w:rPr>
        <w:t xml:space="preserve"> u Bezdězu, </w:t>
      </w:r>
      <w:proofErr w:type="spellStart"/>
      <w:r w:rsidR="00F172C3">
        <w:rPr>
          <w:sz w:val="32"/>
          <w:szCs w:val="32"/>
        </w:rPr>
        <w:t>Katusicích</w:t>
      </w:r>
      <w:proofErr w:type="spellEnd"/>
      <w:r w:rsidR="00F172C3">
        <w:rPr>
          <w:sz w:val="32"/>
          <w:szCs w:val="32"/>
        </w:rPr>
        <w:t xml:space="preserve"> a </w:t>
      </w:r>
      <w:proofErr w:type="spellStart"/>
      <w:r w:rsidR="00F172C3">
        <w:rPr>
          <w:sz w:val="32"/>
          <w:szCs w:val="32"/>
        </w:rPr>
        <w:t>Skalsku</w:t>
      </w:r>
      <w:proofErr w:type="spellEnd"/>
      <w:r w:rsidR="00F172C3">
        <w:rPr>
          <w:sz w:val="32"/>
          <w:szCs w:val="32"/>
        </w:rPr>
        <w:t xml:space="preserve">. Telegrafní stanice jsou na trati Sudoměř – </w:t>
      </w:r>
      <w:proofErr w:type="spellStart"/>
      <w:r w:rsidR="00F172C3">
        <w:rPr>
          <w:sz w:val="32"/>
          <w:szCs w:val="32"/>
        </w:rPr>
        <w:t>Skalsko</w:t>
      </w:r>
      <w:proofErr w:type="spellEnd"/>
      <w:r w:rsidR="00F172C3">
        <w:rPr>
          <w:sz w:val="32"/>
          <w:szCs w:val="32"/>
        </w:rPr>
        <w:t xml:space="preserve"> – </w:t>
      </w:r>
      <w:proofErr w:type="spellStart"/>
      <w:r w:rsidR="00F172C3">
        <w:rPr>
          <w:sz w:val="32"/>
          <w:szCs w:val="32"/>
        </w:rPr>
        <w:t>Chotětov</w:t>
      </w:r>
      <w:proofErr w:type="spellEnd"/>
      <w:r w:rsidR="00F172C3">
        <w:rPr>
          <w:sz w:val="32"/>
          <w:szCs w:val="32"/>
        </w:rPr>
        <w:t xml:space="preserve"> a na České severní, kam telegramy odesílají. </w:t>
      </w:r>
    </w:p>
    <w:p w:rsidR="00F172C3" w:rsidRDefault="00F172C3" w:rsidP="006B244E">
      <w:pPr>
        <w:rPr>
          <w:sz w:val="32"/>
          <w:szCs w:val="32"/>
        </w:rPr>
      </w:pPr>
    </w:p>
    <w:p w:rsidR="006C0DFF" w:rsidRDefault="00F172C3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Průmysl a obchod.   </w:t>
      </w:r>
      <w:r w:rsidR="00B57857">
        <w:rPr>
          <w:b/>
          <w:sz w:val="32"/>
          <w:szCs w:val="32"/>
        </w:rPr>
        <w:t xml:space="preserve"> 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="00B57857">
        <w:rPr>
          <w:sz w:val="32"/>
          <w:szCs w:val="32"/>
        </w:rPr>
        <w:t xml:space="preserve">Rozvoji průmyslu brání nedostatek větších běhutých vod. Řek zde </w:t>
      </w:r>
      <w:proofErr w:type="spellStart"/>
      <w:r w:rsidR="00B57857">
        <w:rPr>
          <w:sz w:val="32"/>
          <w:szCs w:val="32"/>
        </w:rPr>
        <w:t>vů</w:t>
      </w:r>
      <w:proofErr w:type="spellEnd"/>
      <w:r w:rsidR="00B57857">
        <w:rPr>
          <w:sz w:val="32"/>
          <w:szCs w:val="32"/>
        </w:rPr>
        <w:t>-</w:t>
      </w:r>
      <w:proofErr w:type="spellStart"/>
      <w:r w:rsidR="00B57857">
        <w:rPr>
          <w:sz w:val="32"/>
          <w:szCs w:val="32"/>
        </w:rPr>
        <w:t>bec</w:t>
      </w:r>
      <w:proofErr w:type="spellEnd"/>
      <w:r w:rsidR="00B57857">
        <w:rPr>
          <w:sz w:val="32"/>
          <w:szCs w:val="32"/>
        </w:rPr>
        <w:t xml:space="preserve"> není. Na potoce </w:t>
      </w:r>
      <w:proofErr w:type="spellStart"/>
      <w:r w:rsidR="00B57857">
        <w:rPr>
          <w:sz w:val="32"/>
          <w:szCs w:val="32"/>
        </w:rPr>
        <w:t>Bělském</w:t>
      </w:r>
      <w:proofErr w:type="spellEnd"/>
      <w:r w:rsidR="00B57857">
        <w:rPr>
          <w:sz w:val="32"/>
          <w:szCs w:val="32"/>
        </w:rPr>
        <w:t xml:space="preserve">, </w:t>
      </w:r>
      <w:proofErr w:type="gramStart"/>
      <w:r w:rsidR="00B57857">
        <w:rPr>
          <w:sz w:val="32"/>
          <w:szCs w:val="32"/>
        </w:rPr>
        <w:t xml:space="preserve">který u  </w:t>
      </w:r>
      <w:proofErr w:type="spellStart"/>
      <w:r w:rsidR="00B57857">
        <w:rPr>
          <w:sz w:val="32"/>
          <w:szCs w:val="32"/>
        </w:rPr>
        <w:t>Vrchbělé</w:t>
      </w:r>
      <w:proofErr w:type="spellEnd"/>
      <w:proofErr w:type="gramEnd"/>
      <w:r w:rsidR="00B57857">
        <w:rPr>
          <w:sz w:val="32"/>
          <w:szCs w:val="32"/>
        </w:rPr>
        <w:t xml:space="preserve"> vzniká, několika ryb-</w:t>
      </w:r>
      <w:proofErr w:type="spellStart"/>
      <w:r w:rsidR="00B57857">
        <w:rPr>
          <w:sz w:val="32"/>
          <w:szCs w:val="32"/>
        </w:rPr>
        <w:t>níky</w:t>
      </w:r>
      <w:proofErr w:type="spellEnd"/>
      <w:r w:rsidR="00B57857">
        <w:rPr>
          <w:sz w:val="32"/>
          <w:szCs w:val="32"/>
        </w:rPr>
        <w:t xml:space="preserve"> protéká a u </w:t>
      </w:r>
      <w:proofErr w:type="spellStart"/>
      <w:r w:rsidR="00B57857">
        <w:rPr>
          <w:sz w:val="32"/>
          <w:szCs w:val="32"/>
        </w:rPr>
        <w:t>Bakova</w:t>
      </w:r>
      <w:proofErr w:type="spellEnd"/>
      <w:r w:rsidR="00B57857">
        <w:rPr>
          <w:sz w:val="32"/>
          <w:szCs w:val="32"/>
        </w:rPr>
        <w:t xml:space="preserve"> do Jizery se vtéká, stojí několik mlýnů, z nichž největší </w:t>
      </w:r>
      <w:proofErr w:type="spellStart"/>
      <w:r w:rsidR="00B57857">
        <w:rPr>
          <w:sz w:val="32"/>
          <w:szCs w:val="32"/>
        </w:rPr>
        <w:t>Humrov</w:t>
      </w:r>
      <w:proofErr w:type="spellEnd"/>
      <w:r w:rsidR="00B57857">
        <w:rPr>
          <w:sz w:val="32"/>
          <w:szCs w:val="32"/>
        </w:rPr>
        <w:t xml:space="preserve">. Zde také jsou uvedené již továrny Menclovy u </w:t>
      </w:r>
      <w:proofErr w:type="spellStart"/>
      <w:r w:rsidR="00B57857">
        <w:rPr>
          <w:sz w:val="32"/>
          <w:szCs w:val="32"/>
        </w:rPr>
        <w:t>nád</w:t>
      </w:r>
      <w:proofErr w:type="spellEnd"/>
      <w:r w:rsidR="00B57857">
        <w:rPr>
          <w:sz w:val="32"/>
          <w:szCs w:val="32"/>
        </w:rPr>
        <w:t>-</w:t>
      </w:r>
      <w:proofErr w:type="spellStart"/>
      <w:r w:rsidR="00B57857">
        <w:rPr>
          <w:sz w:val="32"/>
          <w:szCs w:val="32"/>
        </w:rPr>
        <w:t>raží</w:t>
      </w:r>
      <w:proofErr w:type="spellEnd"/>
      <w:r w:rsidR="00B57857">
        <w:rPr>
          <w:sz w:val="32"/>
          <w:szCs w:val="32"/>
        </w:rPr>
        <w:t xml:space="preserve"> a Valchy na lepenku (papír). Nejvíce lidí zaměstnává Akciová to-várna ( </w:t>
      </w:r>
      <w:proofErr w:type="gramStart"/>
      <w:r w:rsidR="00B57857">
        <w:rPr>
          <w:sz w:val="32"/>
          <w:szCs w:val="32"/>
        </w:rPr>
        <w:t>Štrosova )  na</w:t>
      </w:r>
      <w:proofErr w:type="gramEnd"/>
      <w:r w:rsidR="00B57857">
        <w:rPr>
          <w:sz w:val="32"/>
          <w:szCs w:val="32"/>
        </w:rPr>
        <w:t xml:space="preserve"> bavlněné látky.                                                                               Na potoce </w:t>
      </w:r>
      <w:proofErr w:type="spellStart"/>
      <w:r w:rsidR="00B57857">
        <w:rPr>
          <w:sz w:val="32"/>
          <w:szCs w:val="32"/>
        </w:rPr>
        <w:t>Strenickém</w:t>
      </w:r>
      <w:proofErr w:type="spellEnd"/>
      <w:r w:rsidR="00B57857">
        <w:rPr>
          <w:sz w:val="32"/>
          <w:szCs w:val="32"/>
        </w:rPr>
        <w:t xml:space="preserve">, který pod Sudoměří vzniká a do Jizery u </w:t>
      </w:r>
      <w:proofErr w:type="spellStart"/>
      <w:r w:rsidR="00B57857">
        <w:rPr>
          <w:sz w:val="32"/>
          <w:szCs w:val="32"/>
        </w:rPr>
        <w:t>Strá</w:t>
      </w:r>
      <w:proofErr w:type="spellEnd"/>
      <w:r w:rsidR="006C0DFF">
        <w:rPr>
          <w:sz w:val="32"/>
          <w:szCs w:val="32"/>
        </w:rPr>
        <w:t>-</w:t>
      </w:r>
      <w:r w:rsidR="00B57857">
        <w:rPr>
          <w:sz w:val="32"/>
          <w:szCs w:val="32"/>
        </w:rPr>
        <w:t xml:space="preserve">nova ústí, postaveny jsou 4 mlýny, největší je Brůdek. </w:t>
      </w:r>
      <w:r w:rsidR="00174A24">
        <w:rPr>
          <w:sz w:val="32"/>
          <w:szCs w:val="32"/>
        </w:rPr>
        <w:t xml:space="preserve"> Též společný pivovar a sladovna v Podkováni tu stojí. Zde uvaří se asi 22 </w:t>
      </w:r>
      <w:r w:rsidR="006C0DFF">
        <w:rPr>
          <w:sz w:val="32"/>
          <w:szCs w:val="32"/>
        </w:rPr>
        <w:t>tisíc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=7=</w:t>
      </w:r>
    </w:p>
    <w:p w:rsidR="00F172C3" w:rsidRDefault="00174A24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 hl. piva ročně. Druhý pivovar v </w:t>
      </w:r>
      <w:proofErr w:type="spellStart"/>
      <w:r>
        <w:rPr>
          <w:sz w:val="32"/>
          <w:szCs w:val="32"/>
        </w:rPr>
        <w:t>Lobči</w:t>
      </w:r>
      <w:proofErr w:type="spellEnd"/>
      <w:r>
        <w:rPr>
          <w:sz w:val="32"/>
          <w:szCs w:val="32"/>
        </w:rPr>
        <w:t xml:space="preserve">. Vaří piva méně. Větrný mlýn jeden udržel se dosud u </w:t>
      </w:r>
      <w:proofErr w:type="spellStart"/>
      <w:r>
        <w:rPr>
          <w:sz w:val="32"/>
          <w:szCs w:val="32"/>
        </w:rPr>
        <w:t>Vrátna</w:t>
      </w:r>
      <w:proofErr w:type="spellEnd"/>
      <w:r>
        <w:rPr>
          <w:sz w:val="32"/>
          <w:szCs w:val="32"/>
        </w:rPr>
        <w:t xml:space="preserve">. </w:t>
      </w:r>
    </w:p>
    <w:p w:rsidR="00174A24" w:rsidRDefault="00174A24" w:rsidP="006B244E">
      <w:pPr>
        <w:rPr>
          <w:sz w:val="32"/>
          <w:szCs w:val="32"/>
        </w:rPr>
      </w:pPr>
      <w:r>
        <w:rPr>
          <w:sz w:val="32"/>
          <w:szCs w:val="32"/>
        </w:rPr>
        <w:t>Připočteme-li pak k těmto závodům cihelny v </w:t>
      </w:r>
      <w:proofErr w:type="spellStart"/>
      <w:r>
        <w:rPr>
          <w:sz w:val="32"/>
          <w:szCs w:val="32"/>
        </w:rPr>
        <w:t>Krásnovsi</w:t>
      </w:r>
      <w:proofErr w:type="spellEnd"/>
      <w:r>
        <w:rPr>
          <w:sz w:val="32"/>
          <w:szCs w:val="32"/>
        </w:rPr>
        <w:t xml:space="preserve">, u </w:t>
      </w:r>
      <w:proofErr w:type="spellStart"/>
      <w:r>
        <w:rPr>
          <w:sz w:val="32"/>
          <w:szCs w:val="32"/>
        </w:rPr>
        <w:t>Skalska</w:t>
      </w:r>
      <w:proofErr w:type="spellEnd"/>
      <w:r>
        <w:rPr>
          <w:sz w:val="32"/>
          <w:szCs w:val="32"/>
        </w:rPr>
        <w:t xml:space="preserve">, na </w:t>
      </w:r>
      <w:proofErr w:type="spellStart"/>
      <w:r>
        <w:rPr>
          <w:sz w:val="32"/>
          <w:szCs w:val="32"/>
        </w:rPr>
        <w:t>Valovicích</w:t>
      </w:r>
      <w:proofErr w:type="spellEnd"/>
      <w:r>
        <w:rPr>
          <w:sz w:val="32"/>
          <w:szCs w:val="32"/>
        </w:rPr>
        <w:t>, v </w:t>
      </w:r>
      <w:proofErr w:type="spellStart"/>
      <w:r>
        <w:rPr>
          <w:sz w:val="32"/>
          <w:szCs w:val="32"/>
        </w:rPr>
        <w:t>Katusicích</w:t>
      </w:r>
      <w:proofErr w:type="spellEnd"/>
      <w:r>
        <w:rPr>
          <w:sz w:val="32"/>
          <w:szCs w:val="32"/>
        </w:rPr>
        <w:t xml:space="preserve">, v Čisté a Podolí u 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 xml:space="preserve">, dvě pily na řezání dříví, vyjmenovali jsme tak největší průmyslové a živnostenské podniky v okrese našem. </w:t>
      </w:r>
    </w:p>
    <w:p w:rsidR="00174A24" w:rsidRDefault="00174A24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Obchod kupuje a prodává hlavně koloniální zboží, obilí, palivo, oděv, tkaniny. Soustřeďuje se nejvíce na Bělou, kde odbývá se ročně 6 trhů výročních a každé středy trh týdenní na </w:t>
      </w:r>
      <w:proofErr w:type="gramStart"/>
      <w:r>
        <w:rPr>
          <w:sz w:val="32"/>
          <w:szCs w:val="32"/>
        </w:rPr>
        <w:t>potraviny : vejce</w:t>
      </w:r>
      <w:proofErr w:type="gramEnd"/>
      <w:r>
        <w:rPr>
          <w:sz w:val="32"/>
          <w:szCs w:val="32"/>
        </w:rPr>
        <w:t xml:space="preserve">, máslo, </w:t>
      </w:r>
      <w:proofErr w:type="spellStart"/>
      <w:r>
        <w:rPr>
          <w:sz w:val="32"/>
          <w:szCs w:val="32"/>
        </w:rPr>
        <w:t>tva</w:t>
      </w:r>
      <w:proofErr w:type="spellEnd"/>
      <w:r w:rsidR="006C0DFF">
        <w:rPr>
          <w:sz w:val="32"/>
          <w:szCs w:val="32"/>
        </w:rPr>
        <w:t>-</w:t>
      </w:r>
      <w:r>
        <w:rPr>
          <w:sz w:val="32"/>
          <w:szCs w:val="32"/>
        </w:rPr>
        <w:t xml:space="preserve">roh, drůbež. Město Bělá pro svou zdravou polohu hostí každoročně o prázdninách mnoho výletníků.  </w:t>
      </w:r>
    </w:p>
    <w:p w:rsidR="00174A24" w:rsidRDefault="00174A24" w:rsidP="006B244E">
      <w:pPr>
        <w:rPr>
          <w:sz w:val="32"/>
          <w:szCs w:val="32"/>
        </w:rPr>
      </w:pPr>
    </w:p>
    <w:p w:rsidR="00174A24" w:rsidRDefault="00174A24" w:rsidP="006B244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Školství .      </w:t>
      </w:r>
      <w:r w:rsidR="009E6080">
        <w:rPr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O vzdělávání</w:t>
      </w:r>
      <w:proofErr w:type="gramEnd"/>
      <w:r>
        <w:rPr>
          <w:sz w:val="32"/>
          <w:szCs w:val="32"/>
        </w:rPr>
        <w:t xml:space="preserve"> lidu dobře postaráno jest.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 xml:space="preserve"> je měšťanská škola pro chlapce i pro dívky a 5tříd. Obecná škola se 2 pobočkami a expositurou v Podolí. Trojtřídní škola je na </w:t>
      </w:r>
      <w:proofErr w:type="spellStart"/>
      <w:r>
        <w:rPr>
          <w:sz w:val="32"/>
          <w:szCs w:val="32"/>
        </w:rPr>
        <w:t>Skalsku</w:t>
      </w:r>
      <w:proofErr w:type="spellEnd"/>
      <w:r>
        <w:rPr>
          <w:sz w:val="32"/>
          <w:szCs w:val="32"/>
        </w:rPr>
        <w:t xml:space="preserve">. Dvoutřídní školy mají: </w:t>
      </w:r>
      <w:proofErr w:type="spellStart"/>
      <w:r>
        <w:rPr>
          <w:sz w:val="32"/>
          <w:szCs w:val="32"/>
        </w:rPr>
        <w:t>Boreč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Březovice</w:t>
      </w:r>
      <w:proofErr w:type="spellEnd"/>
      <w:r>
        <w:rPr>
          <w:sz w:val="32"/>
          <w:szCs w:val="32"/>
        </w:rPr>
        <w:t xml:space="preserve">, Čistá, </w:t>
      </w:r>
      <w:proofErr w:type="spellStart"/>
      <w:r>
        <w:rPr>
          <w:sz w:val="32"/>
          <w:szCs w:val="32"/>
        </w:rPr>
        <w:t>Katusice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Kováň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Lobeč</w:t>
      </w:r>
      <w:proofErr w:type="spellEnd"/>
      <w:r>
        <w:rPr>
          <w:sz w:val="32"/>
          <w:szCs w:val="32"/>
        </w:rPr>
        <w:t xml:space="preserve">, Sudoměř.  </w:t>
      </w:r>
      <w:proofErr w:type="gramStart"/>
      <w:r>
        <w:rPr>
          <w:sz w:val="32"/>
          <w:szCs w:val="32"/>
        </w:rPr>
        <w:t>Jednotřídní : Březinka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Doubrovička</w:t>
      </w:r>
      <w:proofErr w:type="spellEnd"/>
      <w:r>
        <w:rPr>
          <w:sz w:val="32"/>
          <w:szCs w:val="32"/>
        </w:rPr>
        <w:t xml:space="preserve">, Kluky, Plužná, </w:t>
      </w:r>
      <w:proofErr w:type="spellStart"/>
      <w:r>
        <w:rPr>
          <w:sz w:val="32"/>
          <w:szCs w:val="32"/>
        </w:rPr>
        <w:t>Vrátno</w:t>
      </w:r>
      <w:proofErr w:type="spellEnd"/>
      <w:r>
        <w:rPr>
          <w:sz w:val="32"/>
          <w:szCs w:val="32"/>
        </w:rPr>
        <w:t xml:space="preserve">. Školy německé, dvoutřídní mají:  Dolní </w:t>
      </w:r>
      <w:proofErr w:type="spellStart"/>
      <w:r>
        <w:rPr>
          <w:sz w:val="32"/>
          <w:szCs w:val="32"/>
        </w:rPr>
        <w:t>Krupá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Vrchbělá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Jednotřídní : </w:t>
      </w:r>
      <w:proofErr w:type="spellStart"/>
      <w:r>
        <w:rPr>
          <w:sz w:val="32"/>
          <w:szCs w:val="32"/>
        </w:rPr>
        <w:t>Bezdědice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Hlínoviště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Nosálov</w:t>
      </w:r>
      <w:proofErr w:type="spellEnd"/>
      <w:r w:rsidR="009E6080">
        <w:rPr>
          <w:sz w:val="32"/>
          <w:szCs w:val="32"/>
        </w:rPr>
        <w:t xml:space="preserve">, Hoření Rokyta. Středních škol není. </w:t>
      </w:r>
    </w:p>
    <w:p w:rsidR="009E6080" w:rsidRDefault="009E6080" w:rsidP="006B244E">
      <w:pPr>
        <w:rPr>
          <w:sz w:val="32"/>
          <w:szCs w:val="32"/>
        </w:rPr>
      </w:pPr>
    </w:p>
    <w:p w:rsidR="006C0DFF" w:rsidRDefault="009158FF" w:rsidP="006B244E">
      <w:pPr>
        <w:rPr>
          <w:sz w:val="32"/>
          <w:szCs w:val="32"/>
        </w:rPr>
      </w:pPr>
      <w:r>
        <w:rPr>
          <w:b/>
          <w:sz w:val="32"/>
          <w:szCs w:val="32"/>
        </w:rPr>
        <w:t>Da</w:t>
      </w:r>
      <w:r w:rsidR="009E6080">
        <w:rPr>
          <w:b/>
          <w:sz w:val="32"/>
          <w:szCs w:val="32"/>
        </w:rPr>
        <w:t xml:space="preserve">lší snahy po vzdělávání.      </w:t>
      </w:r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9E6080">
        <w:rPr>
          <w:sz w:val="32"/>
          <w:szCs w:val="32"/>
        </w:rPr>
        <w:t>V okrese působí 7 odborů Národní Jednoty Severočeské (</w:t>
      </w:r>
      <w:proofErr w:type="spellStart"/>
      <w:r w:rsidR="009E6080">
        <w:rPr>
          <w:sz w:val="32"/>
          <w:szCs w:val="32"/>
        </w:rPr>
        <w:t>Boreč</w:t>
      </w:r>
      <w:proofErr w:type="spellEnd"/>
      <w:r w:rsidR="009E6080">
        <w:rPr>
          <w:sz w:val="32"/>
          <w:szCs w:val="32"/>
        </w:rPr>
        <w:t xml:space="preserve">, </w:t>
      </w:r>
      <w:proofErr w:type="spellStart"/>
      <w:r w:rsidR="009E6080">
        <w:rPr>
          <w:sz w:val="32"/>
          <w:szCs w:val="32"/>
        </w:rPr>
        <w:t>Březovice</w:t>
      </w:r>
      <w:proofErr w:type="spellEnd"/>
      <w:r w:rsidR="009E6080">
        <w:rPr>
          <w:sz w:val="32"/>
          <w:szCs w:val="32"/>
        </w:rPr>
        <w:t xml:space="preserve">, Doubravička, </w:t>
      </w:r>
      <w:proofErr w:type="spellStart"/>
      <w:r w:rsidR="009E6080">
        <w:rPr>
          <w:sz w:val="32"/>
          <w:szCs w:val="32"/>
        </w:rPr>
        <w:t>Ka</w:t>
      </w:r>
      <w:r w:rsidR="006C0DFF">
        <w:rPr>
          <w:sz w:val="32"/>
          <w:szCs w:val="32"/>
        </w:rPr>
        <w:t>tusice</w:t>
      </w:r>
      <w:proofErr w:type="spellEnd"/>
      <w:r w:rsidR="006C0DFF">
        <w:rPr>
          <w:sz w:val="32"/>
          <w:szCs w:val="32"/>
        </w:rPr>
        <w:t xml:space="preserve">, </w:t>
      </w:r>
      <w:proofErr w:type="spellStart"/>
      <w:r w:rsidR="006C0DFF">
        <w:rPr>
          <w:sz w:val="32"/>
          <w:szCs w:val="32"/>
        </w:rPr>
        <w:t>Lobeč</w:t>
      </w:r>
      <w:proofErr w:type="spellEnd"/>
      <w:r w:rsidR="006C0DFF">
        <w:rPr>
          <w:sz w:val="32"/>
          <w:szCs w:val="32"/>
        </w:rPr>
        <w:t xml:space="preserve">, </w:t>
      </w:r>
      <w:proofErr w:type="spellStart"/>
      <w:r w:rsidR="006C0DFF">
        <w:rPr>
          <w:sz w:val="32"/>
          <w:szCs w:val="32"/>
        </w:rPr>
        <w:t>Skalsko</w:t>
      </w:r>
      <w:proofErr w:type="spellEnd"/>
      <w:r w:rsidR="006C0DFF">
        <w:rPr>
          <w:sz w:val="32"/>
          <w:szCs w:val="32"/>
        </w:rPr>
        <w:t>, Sudoměř</w:t>
      </w:r>
      <w:r w:rsidR="009E6080">
        <w:rPr>
          <w:sz w:val="32"/>
          <w:szCs w:val="32"/>
        </w:rPr>
        <w:t xml:space="preserve">. V každé obci zřízen je hasičský sbor, </w:t>
      </w:r>
      <w:proofErr w:type="gramStart"/>
      <w:r w:rsidR="009E6080">
        <w:rPr>
          <w:sz w:val="32"/>
          <w:szCs w:val="32"/>
        </w:rPr>
        <w:t>které</w:t>
      </w:r>
      <w:proofErr w:type="gramEnd"/>
      <w:r w:rsidR="009E6080">
        <w:rPr>
          <w:sz w:val="32"/>
          <w:szCs w:val="32"/>
        </w:rPr>
        <w:t xml:space="preserve"> sdruženy jsou v župu </w:t>
      </w:r>
      <w:proofErr w:type="spellStart"/>
      <w:r w:rsidR="009E6080">
        <w:rPr>
          <w:sz w:val="32"/>
          <w:szCs w:val="32"/>
        </w:rPr>
        <w:t>Skalsko</w:t>
      </w:r>
      <w:proofErr w:type="spellEnd"/>
      <w:r w:rsidR="009E6080">
        <w:rPr>
          <w:sz w:val="32"/>
          <w:szCs w:val="32"/>
        </w:rPr>
        <w:t>-</w:t>
      </w:r>
      <w:proofErr w:type="spellStart"/>
      <w:r w:rsidR="009E6080">
        <w:rPr>
          <w:sz w:val="32"/>
          <w:szCs w:val="32"/>
        </w:rPr>
        <w:t>Katusickou</w:t>
      </w:r>
      <w:proofErr w:type="spellEnd"/>
      <w:r w:rsidR="009E6080">
        <w:rPr>
          <w:sz w:val="32"/>
          <w:szCs w:val="32"/>
        </w:rPr>
        <w:t xml:space="preserve"> a </w:t>
      </w:r>
      <w:proofErr w:type="spellStart"/>
      <w:r w:rsidR="009E6080">
        <w:rPr>
          <w:sz w:val="32"/>
          <w:szCs w:val="32"/>
        </w:rPr>
        <w:t>Bělskou</w:t>
      </w:r>
      <w:proofErr w:type="spellEnd"/>
      <w:r w:rsidR="009E6080">
        <w:rPr>
          <w:sz w:val="32"/>
          <w:szCs w:val="32"/>
        </w:rPr>
        <w:t>. Učitelstvo sdruženo je ve spolku Komenský. Jednota sokolská v okrese je toliko v </w:t>
      </w:r>
      <w:proofErr w:type="spellStart"/>
      <w:r w:rsidR="009E6080">
        <w:rPr>
          <w:sz w:val="32"/>
          <w:szCs w:val="32"/>
        </w:rPr>
        <w:t>Bělé</w:t>
      </w:r>
      <w:proofErr w:type="spellEnd"/>
      <w:r w:rsidR="009E6080">
        <w:rPr>
          <w:sz w:val="32"/>
          <w:szCs w:val="32"/>
        </w:rPr>
        <w:t xml:space="preserve"> pod Bezdězem. Okresní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=8=</w:t>
      </w:r>
    </w:p>
    <w:p w:rsidR="009E6080" w:rsidRDefault="009E6080" w:rsidP="006B244E">
      <w:pPr>
        <w:rPr>
          <w:sz w:val="32"/>
          <w:szCs w:val="32"/>
        </w:rPr>
      </w:pPr>
      <w:r>
        <w:rPr>
          <w:sz w:val="32"/>
          <w:szCs w:val="32"/>
        </w:rPr>
        <w:t>museum, umístěné v klášterní budově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>, začalo roku 190</w:t>
      </w:r>
      <w:r w:rsidR="006C0DFF">
        <w:rPr>
          <w:sz w:val="32"/>
          <w:szCs w:val="32"/>
        </w:rPr>
        <w:t>7 blahodárnou činnost svou. O zř</w:t>
      </w:r>
      <w:r>
        <w:rPr>
          <w:sz w:val="32"/>
          <w:szCs w:val="32"/>
        </w:rPr>
        <w:t xml:space="preserve">ízení Svazu osvětového právě se jedná. V okrese působí též Hospodářsko-politický spolek pro okres </w:t>
      </w:r>
      <w:proofErr w:type="spellStart"/>
      <w:r>
        <w:rPr>
          <w:sz w:val="32"/>
          <w:szCs w:val="32"/>
        </w:rPr>
        <w:t>Bělský</w:t>
      </w:r>
      <w:proofErr w:type="spellEnd"/>
      <w:r>
        <w:rPr>
          <w:sz w:val="32"/>
          <w:szCs w:val="32"/>
        </w:rPr>
        <w:t xml:space="preserve">, který pořádá schůze s přednáškami, opatřuje plemenné dobytčí stanice, obstarává společný nákup krmiv a hnojiv umělých. Právě zřízeno Hospodářské družstvo pro zvelebení </w:t>
      </w:r>
      <w:proofErr w:type="gramStart"/>
      <w:r>
        <w:rPr>
          <w:sz w:val="32"/>
          <w:szCs w:val="32"/>
        </w:rPr>
        <w:t xml:space="preserve">chovu </w:t>
      </w:r>
      <w:r>
        <w:rPr>
          <w:b/>
          <w:sz w:val="32"/>
          <w:szCs w:val="32"/>
        </w:rPr>
        <w:t xml:space="preserve"> </w:t>
      </w:r>
      <w:r w:rsidR="009158FF">
        <w:rPr>
          <w:sz w:val="32"/>
          <w:szCs w:val="32"/>
        </w:rPr>
        <w:t>všeho</w:t>
      </w:r>
      <w:proofErr w:type="gramEnd"/>
      <w:r w:rsidR="009158FF">
        <w:rPr>
          <w:sz w:val="32"/>
          <w:szCs w:val="32"/>
        </w:rPr>
        <w:t xml:space="preserve"> hospodářského zvířectva. </w:t>
      </w:r>
    </w:p>
    <w:p w:rsidR="009158FF" w:rsidRDefault="009158FF" w:rsidP="006B244E">
      <w:pPr>
        <w:rPr>
          <w:sz w:val="32"/>
          <w:szCs w:val="32"/>
        </w:rPr>
      </w:pPr>
    </w:p>
    <w:p w:rsidR="009158FF" w:rsidRDefault="009158FF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Zdravotnictví.                                                                                                                     </w:t>
      </w:r>
      <w:r>
        <w:rPr>
          <w:sz w:val="32"/>
          <w:szCs w:val="32"/>
        </w:rPr>
        <w:t xml:space="preserve">Okres náš rozdělen je na dva zdravotní obvody:  Skalský a </w:t>
      </w:r>
      <w:proofErr w:type="spellStart"/>
      <w:r>
        <w:rPr>
          <w:sz w:val="32"/>
          <w:szCs w:val="32"/>
        </w:rPr>
        <w:t>Bělský</w:t>
      </w:r>
      <w:proofErr w:type="spellEnd"/>
      <w:r>
        <w:rPr>
          <w:sz w:val="32"/>
          <w:szCs w:val="32"/>
        </w:rPr>
        <w:t xml:space="preserve">.  Každému přiděleny jsou určité obce. Péče o zdravotnictví v obvodech těch svěřena je 2 lékařům obvodním. Úkolem jejich jest </w:t>
      </w:r>
      <w:proofErr w:type="spellStart"/>
      <w:r>
        <w:rPr>
          <w:sz w:val="32"/>
          <w:szCs w:val="32"/>
        </w:rPr>
        <w:t>pozorov</w:t>
      </w:r>
      <w:r w:rsidR="00277291">
        <w:rPr>
          <w:sz w:val="32"/>
          <w:szCs w:val="32"/>
        </w:rPr>
        <w:t>ati</w:t>
      </w:r>
      <w:proofErr w:type="spellEnd"/>
      <w:r w:rsidR="00277291">
        <w:rPr>
          <w:sz w:val="32"/>
          <w:szCs w:val="32"/>
        </w:rPr>
        <w:t xml:space="preserve"> zdravotní stav v obvodu svém</w:t>
      </w:r>
      <w:r>
        <w:rPr>
          <w:sz w:val="32"/>
          <w:szCs w:val="32"/>
        </w:rPr>
        <w:t xml:space="preserve">, v době nakažlivých nemocí </w:t>
      </w:r>
      <w:proofErr w:type="spellStart"/>
      <w:r>
        <w:rPr>
          <w:sz w:val="32"/>
          <w:szCs w:val="32"/>
        </w:rPr>
        <w:t>činiti</w:t>
      </w:r>
      <w:proofErr w:type="spellEnd"/>
      <w:r>
        <w:rPr>
          <w:sz w:val="32"/>
          <w:szCs w:val="32"/>
        </w:rPr>
        <w:t xml:space="preserve"> opatření, aby se šíření jich zamezilo, </w:t>
      </w:r>
      <w:proofErr w:type="spellStart"/>
      <w:r>
        <w:rPr>
          <w:sz w:val="32"/>
          <w:szCs w:val="32"/>
        </w:rPr>
        <w:t>prohlížeti</w:t>
      </w:r>
      <w:proofErr w:type="spellEnd"/>
      <w:r>
        <w:rPr>
          <w:sz w:val="32"/>
          <w:szCs w:val="32"/>
        </w:rPr>
        <w:t xml:space="preserve"> mrtvoly, </w:t>
      </w:r>
      <w:proofErr w:type="spellStart"/>
      <w:r>
        <w:rPr>
          <w:sz w:val="32"/>
          <w:szCs w:val="32"/>
        </w:rPr>
        <w:t>očkovati</w:t>
      </w:r>
      <w:proofErr w:type="spellEnd"/>
      <w:r>
        <w:rPr>
          <w:sz w:val="32"/>
          <w:szCs w:val="32"/>
        </w:rPr>
        <w:t xml:space="preserve"> a mnohé jiné. Péče o zdraví školní mládeže svěřena je roku 1907 zvláštním školním lékařům. </w:t>
      </w:r>
    </w:p>
    <w:p w:rsidR="009158FF" w:rsidRDefault="009158FF" w:rsidP="006B244E">
      <w:pPr>
        <w:rPr>
          <w:sz w:val="32"/>
          <w:szCs w:val="32"/>
        </w:rPr>
      </w:pPr>
    </w:p>
    <w:p w:rsidR="009158FF" w:rsidRDefault="009158FF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Peněžní ústavy.                                                                                                  </w:t>
      </w:r>
      <w:r>
        <w:rPr>
          <w:sz w:val="32"/>
          <w:szCs w:val="32"/>
        </w:rPr>
        <w:t xml:space="preserve">Peněžní ústavy jsou v okrese tyto:  1. Okresní záložna hospodářská pro okres </w:t>
      </w:r>
      <w:proofErr w:type="spellStart"/>
      <w:r>
        <w:rPr>
          <w:sz w:val="32"/>
          <w:szCs w:val="32"/>
        </w:rPr>
        <w:t>Bělský</w:t>
      </w:r>
      <w:proofErr w:type="spellEnd"/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Katusicích</w:t>
      </w:r>
      <w:proofErr w:type="spellEnd"/>
      <w:r>
        <w:rPr>
          <w:sz w:val="32"/>
          <w:szCs w:val="32"/>
        </w:rPr>
        <w:t>.  2. Spořitelna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>.  3. Úvěrní ústav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>.  4. Záložní a spořitelní spolek (Raiffeisenka) v </w:t>
      </w:r>
      <w:proofErr w:type="spellStart"/>
      <w:r>
        <w:rPr>
          <w:sz w:val="32"/>
          <w:szCs w:val="32"/>
        </w:rPr>
        <w:t>Lobči</w:t>
      </w:r>
      <w:proofErr w:type="spellEnd"/>
      <w:r>
        <w:rPr>
          <w:sz w:val="32"/>
          <w:szCs w:val="32"/>
        </w:rPr>
        <w:t xml:space="preserve">. </w:t>
      </w:r>
    </w:p>
    <w:p w:rsidR="009158FF" w:rsidRDefault="009158FF" w:rsidP="006B244E">
      <w:pPr>
        <w:rPr>
          <w:sz w:val="32"/>
          <w:szCs w:val="32"/>
        </w:rPr>
      </w:pPr>
    </w:p>
    <w:p w:rsidR="009158FF" w:rsidRDefault="009158FF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Náboženské vyznání lidu.    </w:t>
      </w:r>
      <w:r w:rsidR="00323DA8">
        <w:rPr>
          <w:b/>
          <w:sz w:val="32"/>
          <w:szCs w:val="32"/>
        </w:rPr>
        <w:t xml:space="preserve">                                                                                        </w:t>
      </w:r>
      <w:r w:rsidR="00323DA8">
        <w:rPr>
          <w:sz w:val="32"/>
          <w:szCs w:val="32"/>
        </w:rPr>
        <w:t>Obyvate</w:t>
      </w:r>
      <w:r>
        <w:rPr>
          <w:sz w:val="32"/>
          <w:szCs w:val="32"/>
        </w:rPr>
        <w:t xml:space="preserve">lé jsou většinou katolíci. Fary </w:t>
      </w:r>
      <w:proofErr w:type="gramStart"/>
      <w:r>
        <w:rPr>
          <w:sz w:val="32"/>
          <w:szCs w:val="32"/>
        </w:rPr>
        <w:t>mají :</w:t>
      </w:r>
      <w:r w:rsidR="00323DA8">
        <w:rPr>
          <w:sz w:val="32"/>
          <w:szCs w:val="32"/>
        </w:rPr>
        <w:t xml:space="preserve">  </w:t>
      </w:r>
      <w:proofErr w:type="spellStart"/>
      <w:r w:rsidR="00323DA8">
        <w:rPr>
          <w:sz w:val="32"/>
          <w:szCs w:val="32"/>
        </w:rPr>
        <w:t>Kováň</w:t>
      </w:r>
      <w:proofErr w:type="spellEnd"/>
      <w:proofErr w:type="gramEnd"/>
      <w:r w:rsidR="00323DA8">
        <w:rPr>
          <w:sz w:val="32"/>
          <w:szCs w:val="32"/>
        </w:rPr>
        <w:t xml:space="preserve">, </w:t>
      </w:r>
      <w:proofErr w:type="spellStart"/>
      <w:r w:rsidR="00323DA8">
        <w:rPr>
          <w:sz w:val="32"/>
          <w:szCs w:val="32"/>
        </w:rPr>
        <w:t>Skalsko</w:t>
      </w:r>
      <w:proofErr w:type="spellEnd"/>
      <w:r w:rsidR="00323DA8">
        <w:rPr>
          <w:sz w:val="32"/>
          <w:szCs w:val="32"/>
        </w:rPr>
        <w:t xml:space="preserve">, </w:t>
      </w:r>
      <w:proofErr w:type="spellStart"/>
      <w:r w:rsidR="00323DA8">
        <w:rPr>
          <w:sz w:val="32"/>
          <w:szCs w:val="32"/>
        </w:rPr>
        <w:t>Bezdědice</w:t>
      </w:r>
      <w:proofErr w:type="spellEnd"/>
      <w:r w:rsidR="00323DA8">
        <w:rPr>
          <w:sz w:val="32"/>
          <w:szCs w:val="32"/>
        </w:rPr>
        <w:t xml:space="preserve">, Bělá u Bezdězu, Dolní </w:t>
      </w:r>
      <w:proofErr w:type="spellStart"/>
      <w:r w:rsidR="00323DA8">
        <w:rPr>
          <w:sz w:val="32"/>
          <w:szCs w:val="32"/>
        </w:rPr>
        <w:t>Krupá</w:t>
      </w:r>
      <w:proofErr w:type="spellEnd"/>
      <w:r w:rsidR="00323DA8">
        <w:rPr>
          <w:sz w:val="32"/>
          <w:szCs w:val="32"/>
        </w:rPr>
        <w:t xml:space="preserve">. </w:t>
      </w:r>
      <w:proofErr w:type="spellStart"/>
      <w:r w:rsidR="00323DA8">
        <w:rPr>
          <w:sz w:val="32"/>
          <w:szCs w:val="32"/>
        </w:rPr>
        <w:t>Filia</w:t>
      </w:r>
      <w:r>
        <w:rPr>
          <w:sz w:val="32"/>
          <w:szCs w:val="32"/>
        </w:rPr>
        <w:t>lní</w:t>
      </w:r>
      <w:proofErr w:type="spellEnd"/>
      <w:r>
        <w:rPr>
          <w:sz w:val="32"/>
          <w:szCs w:val="32"/>
        </w:rPr>
        <w:t xml:space="preserve"> kostely jsou v </w:t>
      </w:r>
      <w:proofErr w:type="spellStart"/>
      <w:r>
        <w:rPr>
          <w:sz w:val="32"/>
          <w:szCs w:val="32"/>
        </w:rPr>
        <w:t>Lobči</w:t>
      </w:r>
      <w:proofErr w:type="spellEnd"/>
      <w:r>
        <w:rPr>
          <w:sz w:val="32"/>
          <w:szCs w:val="32"/>
        </w:rPr>
        <w:t xml:space="preserve">, Sudoměři, </w:t>
      </w:r>
      <w:proofErr w:type="spellStart"/>
      <w:r>
        <w:rPr>
          <w:sz w:val="32"/>
          <w:szCs w:val="32"/>
        </w:rPr>
        <w:t>Katusicích</w:t>
      </w:r>
      <w:proofErr w:type="spellEnd"/>
      <w:r>
        <w:rPr>
          <w:sz w:val="32"/>
          <w:szCs w:val="32"/>
        </w:rPr>
        <w:t xml:space="preserve"> a Čisté. Evangelická fara </w:t>
      </w:r>
      <w:proofErr w:type="gramStart"/>
      <w:r w:rsidR="00323DA8">
        <w:rPr>
          <w:sz w:val="32"/>
          <w:szCs w:val="32"/>
        </w:rPr>
        <w:t>a.v.</w:t>
      </w:r>
      <w:proofErr w:type="gramEnd"/>
      <w:r w:rsidR="00323DA8">
        <w:rPr>
          <w:sz w:val="32"/>
          <w:szCs w:val="32"/>
        </w:rPr>
        <w:t xml:space="preserve"> je na </w:t>
      </w:r>
      <w:proofErr w:type="spellStart"/>
      <w:r w:rsidR="00323DA8">
        <w:rPr>
          <w:sz w:val="32"/>
          <w:szCs w:val="32"/>
        </w:rPr>
        <w:t>Kovanci</w:t>
      </w:r>
      <w:proofErr w:type="spellEnd"/>
      <w:r w:rsidR="00323DA8">
        <w:rPr>
          <w:sz w:val="32"/>
          <w:szCs w:val="32"/>
        </w:rPr>
        <w:t>.</w:t>
      </w:r>
    </w:p>
    <w:p w:rsidR="00323DA8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=9=</w:t>
      </w:r>
    </w:p>
    <w:p w:rsidR="00323DA8" w:rsidRDefault="00323DA8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Úřady.                                                                                                                                           </w:t>
      </w:r>
      <w:r>
        <w:rPr>
          <w:sz w:val="32"/>
          <w:szCs w:val="32"/>
        </w:rPr>
        <w:t>Bělá je sídle okresního soudu, berního úřadu, okresního zastupitelstva, čítajícího 18 členů, z nichž 6 členů tvoří okresní výbor. Zastupitelstvo okresní v čele se starostou okresním vede správu okresu.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 xml:space="preserve"> je také zřízena při okresním výboru okresní stravovna. Pro živnostenské dělnictvo zřízena je tady okresní nemocenská pokladna. Společenstvo veškerých živností má sídlo své na </w:t>
      </w:r>
      <w:proofErr w:type="spellStart"/>
      <w:r>
        <w:rPr>
          <w:sz w:val="32"/>
          <w:szCs w:val="32"/>
        </w:rPr>
        <w:t>Skalsku</w:t>
      </w:r>
      <w:proofErr w:type="spellEnd"/>
      <w:r>
        <w:rPr>
          <w:sz w:val="32"/>
          <w:szCs w:val="32"/>
        </w:rPr>
        <w:t xml:space="preserve"> a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 xml:space="preserve">. V každé z těchto míst má četnickou stanici. </w:t>
      </w:r>
    </w:p>
    <w:p w:rsidR="00323DA8" w:rsidRDefault="00323DA8" w:rsidP="006B244E">
      <w:pPr>
        <w:rPr>
          <w:sz w:val="32"/>
          <w:szCs w:val="32"/>
        </w:rPr>
      </w:pPr>
    </w:p>
    <w:p w:rsidR="00323DA8" w:rsidRPr="00323DA8" w:rsidRDefault="00323DA8" w:rsidP="006B244E">
      <w:pPr>
        <w:rPr>
          <w:b/>
          <w:sz w:val="48"/>
          <w:szCs w:val="48"/>
          <w:u w:val="single"/>
        </w:rPr>
      </w:pPr>
      <w:r w:rsidRPr="00323DA8">
        <w:rPr>
          <w:b/>
          <w:sz w:val="48"/>
          <w:szCs w:val="48"/>
          <w:u w:val="single"/>
        </w:rPr>
        <w:t xml:space="preserve">Dějiny okresu. </w:t>
      </w:r>
    </w:p>
    <w:p w:rsidR="006C0DFF" w:rsidRDefault="00323DA8" w:rsidP="006B24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Část předhistorická.    </w:t>
      </w:r>
      <w:r w:rsidR="007E6D74">
        <w:rPr>
          <w:b/>
          <w:sz w:val="32"/>
          <w:szCs w:val="32"/>
        </w:rPr>
        <w:t xml:space="preserve">                   </w:t>
      </w:r>
      <w:r w:rsidR="00F00A84">
        <w:rPr>
          <w:b/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Prvotní osídlení severovýchodních Čech nacházíme v poříčí Jizery.  Šířilo se zde hlavně od západu na východ. Nejhustší toto osídlení bylo přirozeně tam, kde široké a úrodné údolí Jizery vítalo příchozí lid k usídlení: a jelikož člověk předhistorický našel nejpříznivější prostranství </w:t>
      </w:r>
      <w:r w:rsidR="00F00A84">
        <w:rPr>
          <w:sz w:val="32"/>
          <w:szCs w:val="32"/>
        </w:rPr>
        <w:t xml:space="preserve">od </w:t>
      </w:r>
      <w:proofErr w:type="spellStart"/>
      <w:r w:rsidR="00F00A84">
        <w:rPr>
          <w:sz w:val="32"/>
          <w:szCs w:val="32"/>
        </w:rPr>
        <w:t>Bakova</w:t>
      </w:r>
      <w:proofErr w:type="spellEnd"/>
      <w:r w:rsidR="00F00A84">
        <w:rPr>
          <w:sz w:val="32"/>
          <w:szCs w:val="32"/>
        </w:rPr>
        <w:t xml:space="preserve"> k Turnovu, setkáváme </w:t>
      </w:r>
      <w:proofErr w:type="gramStart"/>
      <w:r w:rsidR="00F00A84">
        <w:rPr>
          <w:sz w:val="32"/>
          <w:szCs w:val="32"/>
        </w:rPr>
        <w:t>se  zde</w:t>
      </w:r>
      <w:proofErr w:type="gramEnd"/>
      <w:r w:rsidR="00F00A84">
        <w:rPr>
          <w:sz w:val="32"/>
          <w:szCs w:val="32"/>
        </w:rPr>
        <w:t xml:space="preserve"> s největším počtem sídlišť a hrobů předhistorických.                                                                    Zde sídlil lid již v době </w:t>
      </w:r>
      <w:r w:rsidR="00F00A84" w:rsidRPr="00B13405">
        <w:rPr>
          <w:b/>
          <w:sz w:val="32"/>
          <w:szCs w:val="32"/>
        </w:rPr>
        <w:t>neolitické</w:t>
      </w:r>
      <w:r w:rsidR="00F00A84">
        <w:rPr>
          <w:sz w:val="32"/>
          <w:szCs w:val="32"/>
        </w:rPr>
        <w:t xml:space="preserve"> (mladší </w:t>
      </w:r>
      <w:proofErr w:type="gramStart"/>
      <w:r w:rsidR="00F00A84">
        <w:rPr>
          <w:sz w:val="32"/>
          <w:szCs w:val="32"/>
        </w:rPr>
        <w:t>kamenné)  a zanechal</w:t>
      </w:r>
      <w:proofErr w:type="gramEnd"/>
      <w:r w:rsidR="00F00A84">
        <w:rPr>
          <w:sz w:val="32"/>
          <w:szCs w:val="32"/>
        </w:rPr>
        <w:t xml:space="preserve"> nám podél Jizery mezi </w:t>
      </w:r>
      <w:proofErr w:type="spellStart"/>
      <w:r w:rsidR="00F00A84">
        <w:rPr>
          <w:sz w:val="32"/>
          <w:szCs w:val="32"/>
        </w:rPr>
        <w:t>Svijany</w:t>
      </w:r>
      <w:proofErr w:type="spellEnd"/>
      <w:r w:rsidR="00F00A84">
        <w:rPr>
          <w:sz w:val="32"/>
          <w:szCs w:val="32"/>
        </w:rPr>
        <w:t xml:space="preserve"> a Turnovem ohromné množství sídelních jam </w:t>
      </w:r>
      <w:r w:rsidR="00F00A84">
        <w:rPr>
          <w:b/>
          <w:sz w:val="32"/>
          <w:szCs w:val="32"/>
        </w:rPr>
        <w:t xml:space="preserve"> </w:t>
      </w:r>
      <w:r w:rsidR="00F00A84">
        <w:rPr>
          <w:sz w:val="32"/>
          <w:szCs w:val="32"/>
        </w:rPr>
        <w:t>s keramikou (nádobami) tečkovitě píchanou a s přehojnými kamennými nástroji z pazourku a buližníku.                                                      Z údolí jizerského vznikal člověk předhistorický podél jednotlivých přítoků Jizery také do krajin odlehlej</w:t>
      </w:r>
      <w:r w:rsidR="00B13405">
        <w:rPr>
          <w:sz w:val="32"/>
          <w:szCs w:val="32"/>
        </w:rPr>
        <w:t>ších (nejstarší toto rozšíření n</w:t>
      </w:r>
      <w:r w:rsidR="00F00A84">
        <w:rPr>
          <w:sz w:val="32"/>
          <w:szCs w:val="32"/>
        </w:rPr>
        <w:t xml:space="preserve">astalo asi </w:t>
      </w:r>
      <w:r w:rsidR="00F00A84" w:rsidRPr="00B13405">
        <w:rPr>
          <w:b/>
          <w:sz w:val="32"/>
          <w:szCs w:val="32"/>
        </w:rPr>
        <w:t>v době přechodní</w:t>
      </w:r>
      <w:r w:rsidR="00F00A84">
        <w:rPr>
          <w:sz w:val="32"/>
          <w:szCs w:val="32"/>
        </w:rPr>
        <w:t xml:space="preserve">, kdy vedle kamenných nástrojů i kovové se objevují) a tak osadil </w:t>
      </w:r>
      <w:proofErr w:type="spellStart"/>
      <w:r w:rsidR="00F00A84">
        <w:rPr>
          <w:sz w:val="32"/>
          <w:szCs w:val="32"/>
        </w:rPr>
        <w:t>Podještědsko</w:t>
      </w:r>
      <w:proofErr w:type="spellEnd"/>
      <w:r w:rsidR="00F00A84">
        <w:rPr>
          <w:sz w:val="32"/>
          <w:szCs w:val="32"/>
        </w:rPr>
        <w:t xml:space="preserve">, krajinu kolem Mužského, </w:t>
      </w:r>
      <w:proofErr w:type="spellStart"/>
      <w:r w:rsidR="00F00A84">
        <w:rPr>
          <w:sz w:val="32"/>
          <w:szCs w:val="32"/>
        </w:rPr>
        <w:t>Sobotecko</w:t>
      </w:r>
      <w:proofErr w:type="spellEnd"/>
      <w:r w:rsidR="00F00A84">
        <w:rPr>
          <w:sz w:val="32"/>
          <w:szCs w:val="32"/>
        </w:rPr>
        <w:t xml:space="preserve"> i dospěl zejména podél potoku </w:t>
      </w:r>
      <w:proofErr w:type="spellStart"/>
      <w:r w:rsidR="00F00A84">
        <w:rPr>
          <w:sz w:val="32"/>
          <w:szCs w:val="32"/>
        </w:rPr>
        <w:t>Svatojirského</w:t>
      </w:r>
      <w:proofErr w:type="spellEnd"/>
      <w:r w:rsidR="00F00A84">
        <w:rPr>
          <w:sz w:val="32"/>
          <w:szCs w:val="32"/>
        </w:rPr>
        <w:t xml:space="preserve"> (</w:t>
      </w:r>
      <w:proofErr w:type="spellStart"/>
      <w:r w:rsidR="00F00A84">
        <w:rPr>
          <w:sz w:val="32"/>
          <w:szCs w:val="32"/>
        </w:rPr>
        <w:t>Strenického</w:t>
      </w:r>
      <w:proofErr w:type="spellEnd"/>
      <w:r w:rsidR="00F00A84">
        <w:rPr>
          <w:sz w:val="32"/>
          <w:szCs w:val="32"/>
        </w:rPr>
        <w:t xml:space="preserve">) až </w:t>
      </w:r>
      <w:r w:rsidR="00F00A84" w:rsidRPr="00B13405">
        <w:rPr>
          <w:b/>
          <w:sz w:val="32"/>
          <w:szCs w:val="32"/>
        </w:rPr>
        <w:t>k Zadnímu Hrádku</w:t>
      </w:r>
      <w:r w:rsidR="00F00A84">
        <w:rPr>
          <w:sz w:val="32"/>
          <w:szCs w:val="32"/>
        </w:rPr>
        <w:t xml:space="preserve"> u Sudoměře a na </w:t>
      </w:r>
      <w:proofErr w:type="spellStart"/>
      <w:r w:rsidR="00F00A84" w:rsidRPr="00B13405">
        <w:rPr>
          <w:b/>
          <w:sz w:val="32"/>
          <w:szCs w:val="32"/>
        </w:rPr>
        <w:t>Skalsko</w:t>
      </w:r>
      <w:proofErr w:type="spellEnd"/>
      <w:r w:rsidR="00F00A84">
        <w:rPr>
          <w:sz w:val="32"/>
          <w:szCs w:val="32"/>
        </w:rPr>
        <w:t xml:space="preserve">.  </w:t>
      </w:r>
      <w:r>
        <w:rPr>
          <w:b/>
          <w:sz w:val="32"/>
          <w:szCs w:val="32"/>
        </w:rPr>
        <w:t xml:space="preserve"> </w:t>
      </w:r>
      <w:r w:rsidR="00F00A84">
        <w:rPr>
          <w:b/>
          <w:sz w:val="32"/>
          <w:szCs w:val="32"/>
        </w:rPr>
        <w:t xml:space="preserve">                                                </w:t>
      </w:r>
      <w:r w:rsidR="00F00A84">
        <w:rPr>
          <w:sz w:val="32"/>
          <w:szCs w:val="32"/>
        </w:rPr>
        <w:t>Toto</w:t>
      </w:r>
      <w:r w:rsidR="00F00A84">
        <w:rPr>
          <w:b/>
          <w:sz w:val="32"/>
          <w:szCs w:val="32"/>
        </w:rPr>
        <w:t xml:space="preserve"> </w:t>
      </w:r>
      <w:r w:rsidR="00F00A84" w:rsidRPr="00F00A84">
        <w:rPr>
          <w:sz w:val="32"/>
          <w:szCs w:val="32"/>
        </w:rPr>
        <w:t xml:space="preserve">osídlení líčí </w:t>
      </w:r>
      <w:proofErr w:type="spellStart"/>
      <w:r w:rsidR="00F00A84" w:rsidRPr="00F00A84">
        <w:rPr>
          <w:sz w:val="32"/>
          <w:szCs w:val="32"/>
        </w:rPr>
        <w:t>konservátor</w:t>
      </w:r>
      <w:proofErr w:type="spellEnd"/>
      <w:r w:rsidR="00F00A84">
        <w:rPr>
          <w:b/>
          <w:sz w:val="32"/>
          <w:szCs w:val="32"/>
        </w:rPr>
        <w:t xml:space="preserve">  </w:t>
      </w:r>
      <w:r w:rsidR="00F00A84" w:rsidRPr="00F00A84">
        <w:rPr>
          <w:sz w:val="32"/>
          <w:szCs w:val="32"/>
        </w:rPr>
        <w:t>Šnajdr následovně:</w:t>
      </w:r>
      <w:r w:rsidR="00F00A84">
        <w:rPr>
          <w:b/>
          <w:sz w:val="32"/>
          <w:szCs w:val="32"/>
        </w:rPr>
        <w:t xml:space="preserve"> </w:t>
      </w:r>
      <w:r w:rsidR="00B13405">
        <w:rPr>
          <w:b/>
          <w:sz w:val="32"/>
          <w:szCs w:val="32"/>
        </w:rPr>
        <w:t xml:space="preserve">                            </w:t>
      </w:r>
      <w:r w:rsidR="00F00A84">
        <w:rPr>
          <w:b/>
          <w:sz w:val="32"/>
          <w:szCs w:val="32"/>
        </w:rPr>
        <w:t xml:space="preserve"> </w:t>
      </w:r>
    </w:p>
    <w:p w:rsidR="006C0DFF" w:rsidRPr="006C0DFF" w:rsidRDefault="006C0DFF" w:rsidP="006B244E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sz w:val="32"/>
          <w:szCs w:val="32"/>
        </w:rPr>
        <w:t>=10=</w:t>
      </w:r>
    </w:p>
    <w:p w:rsidR="006C0DFF" w:rsidRDefault="00B13405" w:rsidP="006B244E">
      <w:pPr>
        <w:rPr>
          <w:sz w:val="32"/>
          <w:szCs w:val="32"/>
        </w:rPr>
      </w:pPr>
      <w:r>
        <w:rPr>
          <w:i/>
          <w:sz w:val="32"/>
          <w:szCs w:val="32"/>
        </w:rPr>
        <w:t>„</w:t>
      </w:r>
      <w:r w:rsidR="00F00A84">
        <w:rPr>
          <w:i/>
          <w:sz w:val="32"/>
          <w:szCs w:val="32"/>
        </w:rPr>
        <w:t xml:space="preserve">Nejsevernější položená osada předhistorická na potoku </w:t>
      </w:r>
      <w:proofErr w:type="spellStart"/>
      <w:r w:rsidR="00F00A84">
        <w:rPr>
          <w:i/>
          <w:sz w:val="32"/>
          <w:szCs w:val="32"/>
        </w:rPr>
        <w:t>Svatojirském</w:t>
      </w:r>
      <w:proofErr w:type="spellEnd"/>
      <w:r w:rsidR="00F00A84">
        <w:rPr>
          <w:i/>
          <w:sz w:val="32"/>
          <w:szCs w:val="32"/>
        </w:rPr>
        <w:t xml:space="preserve"> jest Zadní Hrádek u Sudoměře. Jest to </w:t>
      </w:r>
      <w:r w:rsidR="000B111A">
        <w:rPr>
          <w:i/>
          <w:sz w:val="32"/>
          <w:szCs w:val="32"/>
        </w:rPr>
        <w:t xml:space="preserve">dlouhý ostrov lemovaný ze tří stran příkrými pískovcovými skalami a sloužil již v dobách velmi dávných k založení </w:t>
      </w:r>
      <w:r w:rsidR="000B111A" w:rsidRPr="00B13405">
        <w:rPr>
          <w:b/>
          <w:i/>
          <w:sz w:val="32"/>
          <w:szCs w:val="32"/>
        </w:rPr>
        <w:t>hradiště.</w:t>
      </w:r>
      <w:r w:rsidR="000B111A">
        <w:rPr>
          <w:i/>
          <w:sz w:val="32"/>
          <w:szCs w:val="32"/>
        </w:rPr>
        <w:t xml:space="preserve"> Rolník </w:t>
      </w:r>
      <w:proofErr w:type="spellStart"/>
      <w:r w:rsidR="000B111A">
        <w:rPr>
          <w:i/>
          <w:sz w:val="32"/>
          <w:szCs w:val="32"/>
        </w:rPr>
        <w:t>Konopas</w:t>
      </w:r>
      <w:proofErr w:type="spellEnd"/>
      <w:r w:rsidR="000B111A">
        <w:rPr>
          <w:i/>
          <w:sz w:val="32"/>
          <w:szCs w:val="32"/>
        </w:rPr>
        <w:t xml:space="preserve"> ze Sudoměře zaslal odtud velmi četné kamenné nástroje do sbírky národního musea (1856 – 1860) a </w:t>
      </w:r>
      <w:proofErr w:type="spellStart"/>
      <w:r w:rsidR="000B111A">
        <w:rPr>
          <w:i/>
          <w:sz w:val="32"/>
          <w:szCs w:val="32"/>
        </w:rPr>
        <w:t>konservátor</w:t>
      </w:r>
      <w:proofErr w:type="spellEnd"/>
      <w:r w:rsidR="000B111A">
        <w:rPr>
          <w:i/>
          <w:sz w:val="32"/>
          <w:szCs w:val="32"/>
        </w:rPr>
        <w:t xml:space="preserve"> </w:t>
      </w:r>
      <w:r w:rsidR="000B111A" w:rsidRPr="00B13405">
        <w:rPr>
          <w:b/>
          <w:i/>
          <w:sz w:val="32"/>
          <w:szCs w:val="32"/>
        </w:rPr>
        <w:t>Beneš</w:t>
      </w:r>
      <w:r w:rsidR="000B111A">
        <w:rPr>
          <w:i/>
          <w:sz w:val="32"/>
          <w:szCs w:val="32"/>
        </w:rPr>
        <w:t xml:space="preserve"> nalezl tu kruh z antického (starého) bronzu.              </w:t>
      </w:r>
      <w:r>
        <w:rPr>
          <w:i/>
          <w:sz w:val="32"/>
          <w:szCs w:val="32"/>
        </w:rPr>
        <w:t xml:space="preserve">                                                                                    </w:t>
      </w:r>
      <w:r w:rsidR="000B111A">
        <w:rPr>
          <w:i/>
          <w:sz w:val="32"/>
          <w:szCs w:val="32"/>
        </w:rPr>
        <w:t xml:space="preserve"> Nejvýchodnější výběžek Zadního Hrádku tvoří velmi zajímavé skalisko, jehož pata sloužila v dobách předhistorických za pohřebiště celých mrtvol, které se tu vyskytují pod velikými deskami pískovcovými, ozdobeny jsouce mosaznými kroužky s esovitou kličkou (v museu)a provázeny hrnci s vlnitými ozdobami. (Nejen u paty ale i na samém Hrádku nahoře najdeme dosud, tuším 3-4 do skály vytesané hroby, které jsou z doby pozdější).                                                                           </w:t>
      </w:r>
      <w:r w:rsidR="000B111A" w:rsidRPr="005D76B9">
        <w:rPr>
          <w:i/>
          <w:sz w:val="32"/>
          <w:szCs w:val="32"/>
        </w:rPr>
        <w:t>Naproti tomu</w:t>
      </w:r>
      <w:r>
        <w:rPr>
          <w:i/>
          <w:sz w:val="32"/>
          <w:szCs w:val="32"/>
        </w:rPr>
        <w:t xml:space="preserve"> výběžku Zadního Hrádku leží ve</w:t>
      </w:r>
      <w:r w:rsidR="000B111A" w:rsidRPr="005D76B9">
        <w:rPr>
          <w:i/>
          <w:sz w:val="32"/>
          <w:szCs w:val="32"/>
        </w:rPr>
        <w:t xml:space="preserve">s </w:t>
      </w:r>
      <w:proofErr w:type="spellStart"/>
      <w:r w:rsidR="000B111A" w:rsidRPr="00B13405">
        <w:rPr>
          <w:b/>
          <w:i/>
          <w:sz w:val="32"/>
          <w:szCs w:val="32"/>
        </w:rPr>
        <w:t>Skalsko</w:t>
      </w:r>
      <w:proofErr w:type="spellEnd"/>
      <w:r w:rsidR="000B111A" w:rsidRPr="005D76B9">
        <w:rPr>
          <w:i/>
          <w:sz w:val="32"/>
          <w:szCs w:val="32"/>
        </w:rPr>
        <w:t xml:space="preserve">. </w:t>
      </w:r>
      <w:proofErr w:type="spellStart"/>
      <w:r w:rsidR="000B111A" w:rsidRPr="005D76B9">
        <w:rPr>
          <w:i/>
          <w:sz w:val="32"/>
          <w:szCs w:val="32"/>
        </w:rPr>
        <w:t>Weitlof</w:t>
      </w:r>
      <w:proofErr w:type="spellEnd"/>
      <w:r w:rsidR="000B111A" w:rsidRPr="005D76B9">
        <w:rPr>
          <w:i/>
          <w:sz w:val="32"/>
          <w:szCs w:val="32"/>
        </w:rPr>
        <w:t xml:space="preserve"> a </w:t>
      </w:r>
      <w:proofErr w:type="spellStart"/>
      <w:r w:rsidR="000B111A" w:rsidRPr="005D76B9">
        <w:rPr>
          <w:i/>
          <w:sz w:val="32"/>
          <w:szCs w:val="32"/>
        </w:rPr>
        <w:t>Hellich</w:t>
      </w:r>
      <w:proofErr w:type="spellEnd"/>
      <w:r w:rsidR="000B111A" w:rsidRPr="005D76B9">
        <w:rPr>
          <w:i/>
          <w:sz w:val="32"/>
          <w:szCs w:val="32"/>
        </w:rPr>
        <w:t xml:space="preserve"> nalezli zde na </w:t>
      </w:r>
      <w:proofErr w:type="spellStart"/>
      <w:r w:rsidR="000B111A" w:rsidRPr="00B13405">
        <w:rPr>
          <w:b/>
          <w:i/>
          <w:sz w:val="32"/>
          <w:szCs w:val="32"/>
        </w:rPr>
        <w:t>Svilně</w:t>
      </w:r>
      <w:proofErr w:type="spellEnd"/>
      <w:r w:rsidR="000B111A" w:rsidRPr="005D76B9">
        <w:rPr>
          <w:i/>
          <w:sz w:val="32"/>
          <w:szCs w:val="32"/>
        </w:rPr>
        <w:t xml:space="preserve"> roku 1843 četné hroby s celými kostrami. Dva z hrobů těch byly prý kamenné, </w:t>
      </w:r>
      <w:proofErr w:type="spellStart"/>
      <w:proofErr w:type="gramStart"/>
      <w:r w:rsidR="000B111A" w:rsidRPr="005D76B9">
        <w:rPr>
          <w:i/>
          <w:sz w:val="32"/>
          <w:szCs w:val="32"/>
        </w:rPr>
        <w:t>t.j</w:t>
      </w:r>
      <w:proofErr w:type="spellEnd"/>
      <w:r w:rsidR="000B111A" w:rsidRPr="005D76B9">
        <w:rPr>
          <w:i/>
          <w:sz w:val="32"/>
          <w:szCs w:val="32"/>
        </w:rPr>
        <w:t>. kameny</w:t>
      </w:r>
      <w:proofErr w:type="gramEnd"/>
      <w:r w:rsidR="005D76B9" w:rsidRPr="005D76B9">
        <w:rPr>
          <w:i/>
          <w:sz w:val="32"/>
          <w:szCs w:val="32"/>
        </w:rPr>
        <w:t xml:space="preserve"> </w:t>
      </w:r>
      <w:r w:rsidR="000B111A" w:rsidRPr="005D76B9">
        <w:rPr>
          <w:i/>
          <w:sz w:val="32"/>
          <w:szCs w:val="32"/>
        </w:rPr>
        <w:t xml:space="preserve">zavalené, ostatní kostry ležely v pouhé zemi. </w:t>
      </w:r>
      <w:r w:rsidR="005D76B9" w:rsidRPr="005D76B9">
        <w:rPr>
          <w:i/>
          <w:sz w:val="32"/>
          <w:szCs w:val="32"/>
        </w:rPr>
        <w:t xml:space="preserve"> Po obou stranách hlavy mrtvol stály nádoby, při ženské kostře nalezeny závity z ryzího zlata a šňůra jantarových korálů. Později otevřel některé hroby na </w:t>
      </w:r>
      <w:proofErr w:type="spellStart"/>
      <w:r w:rsidR="005D76B9" w:rsidRPr="005D76B9">
        <w:rPr>
          <w:i/>
          <w:sz w:val="32"/>
          <w:szCs w:val="32"/>
        </w:rPr>
        <w:t>Svilně</w:t>
      </w:r>
      <w:proofErr w:type="spellEnd"/>
      <w:r w:rsidR="005D76B9" w:rsidRPr="005D76B9">
        <w:rPr>
          <w:i/>
          <w:sz w:val="32"/>
          <w:szCs w:val="32"/>
        </w:rPr>
        <w:t xml:space="preserve"> rolník Hons a nalezl při jedné kostře dvě nádoby u hlavy a kamenný klín, při jiné jehlici a bronzové závity. Též Václav </w:t>
      </w:r>
      <w:proofErr w:type="spellStart"/>
      <w:r w:rsidR="005D76B9" w:rsidRPr="005D76B9">
        <w:rPr>
          <w:i/>
          <w:sz w:val="32"/>
          <w:szCs w:val="32"/>
        </w:rPr>
        <w:t>Krolmus</w:t>
      </w:r>
      <w:proofErr w:type="spellEnd"/>
      <w:r w:rsidR="005D76B9" w:rsidRPr="005D76B9">
        <w:rPr>
          <w:i/>
          <w:sz w:val="32"/>
          <w:szCs w:val="32"/>
        </w:rPr>
        <w:t xml:space="preserve"> </w:t>
      </w:r>
      <w:proofErr w:type="gramStart"/>
      <w:r w:rsidR="005D76B9" w:rsidRPr="005D76B9">
        <w:rPr>
          <w:i/>
          <w:sz w:val="32"/>
          <w:szCs w:val="32"/>
        </w:rPr>
        <w:t>ze</w:t>
      </w:r>
      <w:proofErr w:type="gramEnd"/>
      <w:r w:rsidR="005D76B9" w:rsidRPr="005D76B9">
        <w:rPr>
          <w:i/>
          <w:sz w:val="32"/>
          <w:szCs w:val="32"/>
        </w:rPr>
        <w:t xml:space="preserve"> Březinky nalezl roku 1852 u </w:t>
      </w:r>
      <w:proofErr w:type="spellStart"/>
      <w:r w:rsidR="005D76B9" w:rsidRPr="005D76B9">
        <w:rPr>
          <w:i/>
          <w:sz w:val="32"/>
          <w:szCs w:val="32"/>
        </w:rPr>
        <w:t>Skalska</w:t>
      </w:r>
      <w:proofErr w:type="spellEnd"/>
      <w:r w:rsidR="005D76B9" w:rsidRPr="005D76B9">
        <w:rPr>
          <w:i/>
          <w:sz w:val="32"/>
          <w:szCs w:val="32"/>
        </w:rPr>
        <w:t xml:space="preserve"> zlomek mlatu a kamenný klín.“</w:t>
      </w:r>
      <w:r w:rsidR="005D76B9">
        <w:rPr>
          <w:i/>
          <w:sz w:val="32"/>
          <w:szCs w:val="32"/>
        </w:rPr>
        <w:t xml:space="preserve">          </w:t>
      </w:r>
      <w:r w:rsidR="005D76B9">
        <w:rPr>
          <w:sz w:val="32"/>
          <w:szCs w:val="32"/>
        </w:rPr>
        <w:t xml:space="preserve">     V poslední době vykopal na své zahradě Václav </w:t>
      </w:r>
      <w:proofErr w:type="spellStart"/>
      <w:r w:rsidR="005D76B9">
        <w:rPr>
          <w:sz w:val="32"/>
          <w:szCs w:val="32"/>
        </w:rPr>
        <w:t>Legner</w:t>
      </w:r>
      <w:proofErr w:type="spellEnd"/>
      <w:r w:rsidR="005D76B9">
        <w:rPr>
          <w:sz w:val="32"/>
          <w:szCs w:val="32"/>
        </w:rPr>
        <w:t xml:space="preserve">, rolník ze </w:t>
      </w:r>
      <w:proofErr w:type="spellStart"/>
      <w:r w:rsidR="005D76B9">
        <w:rPr>
          <w:sz w:val="32"/>
          <w:szCs w:val="32"/>
        </w:rPr>
        <w:t>Skalska</w:t>
      </w:r>
      <w:proofErr w:type="spellEnd"/>
      <w:r w:rsidR="005D76B9">
        <w:rPr>
          <w:sz w:val="32"/>
          <w:szCs w:val="32"/>
        </w:rPr>
        <w:t xml:space="preserve">, dvě překrásné bronzové jehlice, úplně zachovalé a sponu. Jednu jehlici a sponu daroval tamní škole. Za jeho zahradou v tomtéž položení vyoral na poli opět pan Václav </w:t>
      </w:r>
      <w:proofErr w:type="spellStart"/>
      <w:r w:rsidR="005D76B9">
        <w:rPr>
          <w:sz w:val="32"/>
          <w:szCs w:val="32"/>
        </w:rPr>
        <w:t>Kabeš</w:t>
      </w:r>
      <w:proofErr w:type="spellEnd"/>
      <w:r w:rsidR="005D76B9">
        <w:rPr>
          <w:sz w:val="32"/>
          <w:szCs w:val="32"/>
        </w:rPr>
        <w:t xml:space="preserve"> několik pěkných tuhovaných nádob, které u něho </w:t>
      </w:r>
      <w:proofErr w:type="spellStart"/>
      <w:r w:rsidR="005D76B9">
        <w:rPr>
          <w:sz w:val="32"/>
          <w:szCs w:val="32"/>
        </w:rPr>
        <w:t>prohlédnouti</w:t>
      </w:r>
      <w:proofErr w:type="spellEnd"/>
      <w:r w:rsidR="005D76B9">
        <w:rPr>
          <w:sz w:val="32"/>
          <w:szCs w:val="32"/>
        </w:rPr>
        <w:t xml:space="preserve"> si můžeme.  S povoleným obce Sudoměřské kope správa </w:t>
      </w:r>
      <w:proofErr w:type="spellStart"/>
      <w:r w:rsidR="005D76B9">
        <w:rPr>
          <w:sz w:val="32"/>
          <w:szCs w:val="32"/>
        </w:rPr>
        <w:t>bělského</w:t>
      </w:r>
      <w:proofErr w:type="spellEnd"/>
      <w:r w:rsidR="005D76B9">
        <w:rPr>
          <w:sz w:val="32"/>
          <w:szCs w:val="32"/>
        </w:rPr>
        <w:t xml:space="preserve"> musea </w:t>
      </w:r>
      <w:proofErr w:type="gramStart"/>
      <w:r w:rsidR="005D76B9">
        <w:rPr>
          <w:sz w:val="32"/>
          <w:szCs w:val="32"/>
        </w:rPr>
        <w:t>pod</w:t>
      </w:r>
      <w:proofErr w:type="gramEnd"/>
      <w:r w:rsidR="005D76B9">
        <w:rPr>
          <w:sz w:val="32"/>
          <w:szCs w:val="32"/>
        </w:rPr>
        <w:t xml:space="preserve">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=11=</w:t>
      </w:r>
    </w:p>
    <w:p w:rsidR="00323DA8" w:rsidRDefault="005D76B9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Hrádkem a přichází na nové a nové </w:t>
      </w:r>
      <w:proofErr w:type="gramStart"/>
      <w:r>
        <w:rPr>
          <w:sz w:val="32"/>
          <w:szCs w:val="32"/>
        </w:rPr>
        <w:t>zajímavosti , které</w:t>
      </w:r>
      <w:proofErr w:type="gramEnd"/>
      <w:r>
        <w:rPr>
          <w:sz w:val="32"/>
          <w:szCs w:val="32"/>
        </w:rPr>
        <w:t xml:space="preserve"> nás poučují o tom, kterak lid zde usedlý žil, čím se zaměstnával, co uměl, čili na jakém stupni vzdělanosti byl. V době bronzové bylo </w:t>
      </w:r>
      <w:proofErr w:type="spellStart"/>
      <w:r>
        <w:rPr>
          <w:sz w:val="32"/>
          <w:szCs w:val="32"/>
        </w:rPr>
        <w:t>Skalsko</w:t>
      </w:r>
      <w:proofErr w:type="spellEnd"/>
      <w:r>
        <w:rPr>
          <w:sz w:val="32"/>
          <w:szCs w:val="32"/>
        </w:rPr>
        <w:t xml:space="preserve"> důležité </w:t>
      </w:r>
      <w:proofErr w:type="spellStart"/>
      <w:r>
        <w:rPr>
          <w:sz w:val="32"/>
          <w:szCs w:val="32"/>
        </w:rPr>
        <w:t>ochodní</w:t>
      </w:r>
      <w:proofErr w:type="spellEnd"/>
      <w:r>
        <w:rPr>
          <w:sz w:val="32"/>
          <w:szCs w:val="32"/>
        </w:rPr>
        <w:t xml:space="preserve"> středisko.                                                               </w:t>
      </w:r>
      <w:r w:rsidR="007E6D74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Soudíce dle starožitných nálezů (hrobů žárových, nástrojů a nádob) u </w:t>
      </w:r>
      <w:proofErr w:type="spellStart"/>
      <w:r>
        <w:rPr>
          <w:sz w:val="32"/>
          <w:szCs w:val="32"/>
        </w:rPr>
        <w:t>Svijan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</w:t>
      </w:r>
      <w:r w:rsidR="007E6D74">
        <w:rPr>
          <w:sz w:val="32"/>
          <w:szCs w:val="32"/>
        </w:rPr>
        <w:t>ovenic</w:t>
      </w:r>
      <w:proofErr w:type="spellEnd"/>
      <w:r w:rsidR="007E6D74">
        <w:rPr>
          <w:sz w:val="32"/>
          <w:szCs w:val="32"/>
        </w:rPr>
        <w:t xml:space="preserve"> a </w:t>
      </w:r>
      <w:proofErr w:type="spellStart"/>
      <w:r w:rsidR="007E6D74">
        <w:rPr>
          <w:sz w:val="32"/>
          <w:szCs w:val="32"/>
        </w:rPr>
        <w:t>Skalska</w:t>
      </w:r>
      <w:proofErr w:type="spellEnd"/>
      <w:r w:rsidR="007E6D74">
        <w:rPr>
          <w:sz w:val="32"/>
          <w:szCs w:val="32"/>
        </w:rPr>
        <w:t>, vnikli první S</w:t>
      </w:r>
      <w:r>
        <w:rPr>
          <w:sz w:val="32"/>
          <w:szCs w:val="32"/>
        </w:rPr>
        <w:t>lované</w:t>
      </w:r>
      <w:r w:rsidR="007E6D74">
        <w:rPr>
          <w:sz w:val="32"/>
          <w:szCs w:val="32"/>
        </w:rPr>
        <w:t xml:space="preserve"> do krajiny pojizerské, ne-li dříve, jistě kolem VI. století před Kristem.   </w:t>
      </w:r>
    </w:p>
    <w:p w:rsidR="006C0DFF" w:rsidRDefault="007E6D74" w:rsidP="006B24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II. Část historická.                                                                                           </w:t>
      </w:r>
      <w:r>
        <w:rPr>
          <w:sz w:val="32"/>
          <w:szCs w:val="32"/>
        </w:rPr>
        <w:t xml:space="preserve">Mnohé osady v našem okrese jsou prastaré.   Některé vznikly při tvrzích tu založených, jako:  Doubravička, </w:t>
      </w:r>
      <w:proofErr w:type="spellStart"/>
      <w:r>
        <w:rPr>
          <w:sz w:val="32"/>
          <w:szCs w:val="32"/>
        </w:rPr>
        <w:t>Skalsko</w:t>
      </w:r>
      <w:proofErr w:type="spellEnd"/>
      <w:r>
        <w:rPr>
          <w:sz w:val="32"/>
          <w:szCs w:val="32"/>
        </w:rPr>
        <w:t xml:space="preserve">, Kluky, </w:t>
      </w:r>
      <w:proofErr w:type="spellStart"/>
      <w:r>
        <w:rPr>
          <w:sz w:val="32"/>
          <w:szCs w:val="32"/>
        </w:rPr>
        <w:t>Lobeč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Kováň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Katusice</w:t>
      </w:r>
      <w:proofErr w:type="spellEnd"/>
      <w:r>
        <w:rPr>
          <w:sz w:val="32"/>
          <w:szCs w:val="32"/>
        </w:rPr>
        <w:t xml:space="preserve">. Všechny za starých časů patřily k úkrají </w:t>
      </w:r>
      <w:proofErr w:type="gramStart"/>
      <w:r>
        <w:rPr>
          <w:sz w:val="32"/>
          <w:szCs w:val="32"/>
        </w:rPr>
        <w:t>Boleslav</w:t>
      </w:r>
      <w:r w:rsidR="00277291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skému</w:t>
      </w:r>
      <w:proofErr w:type="spellEnd"/>
      <w:r>
        <w:rPr>
          <w:sz w:val="32"/>
          <w:szCs w:val="32"/>
        </w:rPr>
        <w:t>,  které</w:t>
      </w:r>
      <w:proofErr w:type="gramEnd"/>
      <w:r>
        <w:rPr>
          <w:sz w:val="32"/>
          <w:szCs w:val="32"/>
        </w:rPr>
        <w:t xml:space="preserve"> zahrno</w:t>
      </w:r>
      <w:r w:rsidR="00277291">
        <w:rPr>
          <w:sz w:val="32"/>
          <w:szCs w:val="32"/>
        </w:rPr>
        <w:t xml:space="preserve">valo v sobě osmero žup a </w:t>
      </w:r>
      <w:proofErr w:type="spellStart"/>
      <w:r w:rsidR="00277291">
        <w:rPr>
          <w:sz w:val="32"/>
          <w:szCs w:val="32"/>
        </w:rPr>
        <w:t>dekaná</w:t>
      </w:r>
      <w:r>
        <w:rPr>
          <w:sz w:val="32"/>
          <w:szCs w:val="32"/>
        </w:rPr>
        <w:t>tův</w:t>
      </w:r>
      <w:proofErr w:type="spellEnd"/>
      <w:r>
        <w:rPr>
          <w:sz w:val="32"/>
          <w:szCs w:val="32"/>
        </w:rPr>
        <w:t xml:space="preserve">, mezi nimiž byla župa </w:t>
      </w:r>
      <w:r w:rsidRPr="00B13405">
        <w:rPr>
          <w:b/>
          <w:sz w:val="32"/>
          <w:szCs w:val="32"/>
        </w:rPr>
        <w:t>Kamenecká</w:t>
      </w:r>
      <w:r>
        <w:rPr>
          <w:sz w:val="32"/>
          <w:szCs w:val="32"/>
        </w:rPr>
        <w:t xml:space="preserve">, Hradišťská, Turnovská, Mělnická. Ke kamenné župě patřívala i naše krajina a slula také někdy  </w:t>
      </w:r>
      <w:proofErr w:type="spellStart"/>
      <w:r w:rsidRPr="00B13405">
        <w:rPr>
          <w:b/>
          <w:sz w:val="32"/>
          <w:szCs w:val="32"/>
        </w:rPr>
        <w:t>Bělskem</w:t>
      </w:r>
      <w:proofErr w:type="spellEnd"/>
      <w:r>
        <w:rPr>
          <w:sz w:val="32"/>
          <w:szCs w:val="32"/>
        </w:rPr>
        <w:t xml:space="preserve">. Táhla se od Kuřích Vod a </w:t>
      </w:r>
      <w:proofErr w:type="spellStart"/>
      <w:r>
        <w:rPr>
          <w:sz w:val="32"/>
          <w:szCs w:val="32"/>
        </w:rPr>
        <w:t>Dokés</w:t>
      </w:r>
      <w:proofErr w:type="spellEnd"/>
      <w:r>
        <w:rPr>
          <w:sz w:val="32"/>
          <w:szCs w:val="32"/>
        </w:rPr>
        <w:t xml:space="preserve"> přes Bezděz</w:t>
      </w:r>
      <w:r w:rsidR="000719EE">
        <w:rPr>
          <w:sz w:val="32"/>
          <w:szCs w:val="32"/>
        </w:rPr>
        <w:t xml:space="preserve"> až k Labi u Brandýsa. Soudové konali se v </w:t>
      </w:r>
      <w:proofErr w:type="spellStart"/>
      <w:r w:rsidR="000719EE" w:rsidRPr="00B13405">
        <w:rPr>
          <w:b/>
          <w:sz w:val="32"/>
          <w:szCs w:val="32"/>
        </w:rPr>
        <w:t>Bělé</w:t>
      </w:r>
      <w:proofErr w:type="spellEnd"/>
      <w:r w:rsidR="000719EE">
        <w:rPr>
          <w:sz w:val="32"/>
          <w:szCs w:val="32"/>
        </w:rPr>
        <w:t xml:space="preserve">, kterou roku 1337 založil za Jana </w:t>
      </w:r>
      <w:proofErr w:type="gramStart"/>
      <w:r w:rsidR="000719EE">
        <w:rPr>
          <w:sz w:val="32"/>
          <w:szCs w:val="32"/>
        </w:rPr>
        <w:t>Lucemburského  pan</w:t>
      </w:r>
      <w:proofErr w:type="gramEnd"/>
      <w:r w:rsidR="000719EE">
        <w:rPr>
          <w:sz w:val="32"/>
          <w:szCs w:val="32"/>
        </w:rPr>
        <w:t xml:space="preserve"> </w:t>
      </w:r>
      <w:r w:rsidR="000719EE" w:rsidRPr="00B13405">
        <w:rPr>
          <w:b/>
          <w:sz w:val="32"/>
          <w:szCs w:val="32"/>
        </w:rPr>
        <w:t>Hynek Berka z </w:t>
      </w:r>
      <w:proofErr w:type="spellStart"/>
      <w:r w:rsidR="000719EE" w:rsidRPr="00B13405">
        <w:rPr>
          <w:b/>
          <w:sz w:val="32"/>
          <w:szCs w:val="32"/>
        </w:rPr>
        <w:t>Dubé</w:t>
      </w:r>
      <w:proofErr w:type="spellEnd"/>
      <w:r w:rsidR="000719EE" w:rsidRPr="00B13405">
        <w:rPr>
          <w:b/>
          <w:sz w:val="32"/>
          <w:szCs w:val="32"/>
        </w:rPr>
        <w:t xml:space="preserve"> a </w:t>
      </w:r>
      <w:proofErr w:type="spellStart"/>
      <w:r w:rsidR="000719EE" w:rsidRPr="00B13405">
        <w:rPr>
          <w:b/>
          <w:sz w:val="32"/>
          <w:szCs w:val="32"/>
        </w:rPr>
        <w:t>Lipé</w:t>
      </w:r>
      <w:proofErr w:type="spellEnd"/>
      <w:r w:rsidR="000719EE">
        <w:rPr>
          <w:sz w:val="32"/>
          <w:szCs w:val="32"/>
        </w:rPr>
        <w:t xml:space="preserve">. Kasteláni sídlili vždy i na hradě Bezdězi. Nevíme, kde by někdejší hlavní župní město </w:t>
      </w:r>
      <w:r w:rsidR="000719EE" w:rsidRPr="00B13405">
        <w:rPr>
          <w:b/>
          <w:sz w:val="32"/>
          <w:szCs w:val="32"/>
        </w:rPr>
        <w:t>Kamenec</w:t>
      </w:r>
      <w:r w:rsidR="000719EE">
        <w:rPr>
          <w:sz w:val="32"/>
          <w:szCs w:val="32"/>
        </w:rPr>
        <w:t xml:space="preserve"> </w:t>
      </w:r>
      <w:proofErr w:type="spellStart"/>
      <w:r w:rsidR="000719EE">
        <w:rPr>
          <w:sz w:val="32"/>
          <w:szCs w:val="32"/>
        </w:rPr>
        <w:t>hledati</w:t>
      </w:r>
      <w:proofErr w:type="spellEnd"/>
      <w:r w:rsidR="000719EE">
        <w:rPr>
          <w:sz w:val="32"/>
          <w:szCs w:val="32"/>
        </w:rPr>
        <w:t xml:space="preserve"> se mělo.                                                                                    </w:t>
      </w:r>
      <w:r w:rsidR="00277291">
        <w:rPr>
          <w:sz w:val="32"/>
          <w:szCs w:val="32"/>
        </w:rPr>
        <w:t xml:space="preserve">                     </w:t>
      </w:r>
      <w:r w:rsidR="000719EE">
        <w:rPr>
          <w:sz w:val="32"/>
          <w:szCs w:val="32"/>
        </w:rPr>
        <w:t xml:space="preserve"> Osady to bývaly ve </w:t>
      </w:r>
      <w:proofErr w:type="gramStart"/>
      <w:r w:rsidR="000719EE">
        <w:rPr>
          <w:sz w:val="32"/>
          <w:szCs w:val="32"/>
        </w:rPr>
        <w:t>středověku  v poddanství</w:t>
      </w:r>
      <w:proofErr w:type="gramEnd"/>
      <w:r w:rsidR="000719EE">
        <w:rPr>
          <w:sz w:val="32"/>
          <w:szCs w:val="32"/>
        </w:rPr>
        <w:t xml:space="preserve"> různých pánů, z nichž na </w:t>
      </w:r>
      <w:proofErr w:type="spellStart"/>
      <w:r w:rsidR="000719EE">
        <w:rPr>
          <w:sz w:val="32"/>
          <w:szCs w:val="32"/>
        </w:rPr>
        <w:t>Bělsku</w:t>
      </w:r>
      <w:proofErr w:type="spellEnd"/>
      <w:r w:rsidR="000719EE">
        <w:rPr>
          <w:sz w:val="32"/>
          <w:szCs w:val="32"/>
        </w:rPr>
        <w:t xml:space="preserve"> nejmocnější svého času vládli </w:t>
      </w:r>
      <w:proofErr w:type="spellStart"/>
      <w:r w:rsidR="000719EE" w:rsidRPr="00B13405">
        <w:rPr>
          <w:b/>
          <w:sz w:val="32"/>
          <w:szCs w:val="32"/>
        </w:rPr>
        <w:t>Hronovci</w:t>
      </w:r>
      <w:proofErr w:type="spellEnd"/>
      <w:r w:rsidR="000719EE">
        <w:rPr>
          <w:sz w:val="32"/>
          <w:szCs w:val="32"/>
        </w:rPr>
        <w:t xml:space="preserve">, erbu ostrove.             Obyvatelstvo živilo se na venkově hlavně orbou, ve městě mimo to mělo důchody z vaření piva, prodeje soli a řemesel.                                      Stav řemeslný býval ve městech první a nejvyššího rozvoje a bohatství domohlo se ve století 16.                                                                                                    V té době na první místo vyšinulo se i v našem kraji řemeslo soukenické, jako nejvýnosnější. Řemesla sdružila se </w:t>
      </w:r>
      <w:r w:rsidR="000719EE" w:rsidRPr="00B13405">
        <w:rPr>
          <w:b/>
          <w:sz w:val="32"/>
          <w:szCs w:val="32"/>
        </w:rPr>
        <w:t>v bratrstva</w:t>
      </w:r>
      <w:r w:rsidR="000719EE">
        <w:rPr>
          <w:sz w:val="32"/>
          <w:szCs w:val="32"/>
        </w:rPr>
        <w:t xml:space="preserve"> a pak </w:t>
      </w:r>
      <w:r w:rsidR="000719EE" w:rsidRPr="00B13405">
        <w:rPr>
          <w:b/>
          <w:sz w:val="32"/>
          <w:szCs w:val="32"/>
        </w:rPr>
        <w:t>v cechy</w:t>
      </w:r>
      <w:r w:rsidR="000719EE">
        <w:rPr>
          <w:sz w:val="32"/>
          <w:szCs w:val="32"/>
        </w:rPr>
        <w:t xml:space="preserve"> na svou ochranu a obranu.                                       </w:t>
      </w:r>
      <w:r w:rsidR="002F7F4C">
        <w:rPr>
          <w:sz w:val="32"/>
          <w:szCs w:val="32"/>
        </w:rPr>
        <w:t xml:space="preserve">                            </w:t>
      </w:r>
      <w:r w:rsidR="000719EE">
        <w:rPr>
          <w:sz w:val="32"/>
          <w:szCs w:val="32"/>
        </w:rPr>
        <w:t xml:space="preserve"> V těch a dávno minulých dobách obyvatelstvo zdejšího kraje </w:t>
      </w:r>
      <w:proofErr w:type="spellStart"/>
      <w:r w:rsidR="00277291">
        <w:rPr>
          <w:sz w:val="32"/>
          <w:szCs w:val="32"/>
        </w:rPr>
        <w:t>pěstova</w:t>
      </w:r>
      <w:proofErr w:type="spellEnd"/>
      <w:r w:rsidR="00277291">
        <w:rPr>
          <w:sz w:val="32"/>
          <w:szCs w:val="32"/>
        </w:rPr>
        <w:t>-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=12=</w:t>
      </w:r>
    </w:p>
    <w:p w:rsidR="006C0DFF" w:rsidRDefault="000719EE" w:rsidP="006B244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styky obchodní i s </w:t>
      </w:r>
      <w:r w:rsidR="002F7F4C">
        <w:rPr>
          <w:sz w:val="32"/>
          <w:szCs w:val="32"/>
        </w:rPr>
        <w:t>cizino</w:t>
      </w:r>
      <w:r>
        <w:rPr>
          <w:sz w:val="32"/>
          <w:szCs w:val="32"/>
        </w:rPr>
        <w:t>u sousední. Přiváželo věci, kterých pot</w:t>
      </w:r>
      <w:r w:rsidR="00277291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ebovalo</w:t>
      </w:r>
      <w:proofErr w:type="spellEnd"/>
      <w:r>
        <w:rPr>
          <w:sz w:val="32"/>
          <w:szCs w:val="32"/>
        </w:rPr>
        <w:t xml:space="preserve"> a vyměňovalo je za výrobky své. Za obilí, med, vosk, víno, kůže, koně, později pivo, přivážela se hlavně sůl, zboží lékárnické, koření, zbraně a jiné.    </w:t>
      </w:r>
      <w:r w:rsidR="002F7F4C">
        <w:rPr>
          <w:sz w:val="32"/>
          <w:szCs w:val="32"/>
        </w:rPr>
        <w:t xml:space="preserve">                                                                      </w:t>
      </w:r>
      <w:r w:rsidR="00277291">
        <w:rPr>
          <w:sz w:val="32"/>
          <w:szCs w:val="32"/>
        </w:rPr>
        <w:t xml:space="preserve">       </w:t>
      </w:r>
      <w:r w:rsidR="002F7F4C">
        <w:rPr>
          <w:sz w:val="32"/>
          <w:szCs w:val="32"/>
        </w:rPr>
        <w:t xml:space="preserve"> Přes </w:t>
      </w:r>
      <w:proofErr w:type="spellStart"/>
      <w:r w:rsidR="002F7F4C">
        <w:rPr>
          <w:sz w:val="32"/>
          <w:szCs w:val="32"/>
        </w:rPr>
        <w:t>Vrátno</w:t>
      </w:r>
      <w:proofErr w:type="spellEnd"/>
      <w:r w:rsidR="002F7F4C">
        <w:rPr>
          <w:sz w:val="32"/>
          <w:szCs w:val="32"/>
        </w:rPr>
        <w:t xml:space="preserve"> asi vedla od hranic zemských nejstarší cesta hustými lesy </w:t>
      </w:r>
      <w:proofErr w:type="gramStart"/>
      <w:r w:rsidR="002F7F4C">
        <w:rPr>
          <w:sz w:val="32"/>
          <w:szCs w:val="32"/>
        </w:rPr>
        <w:t>ku</w:t>
      </w:r>
      <w:proofErr w:type="gramEnd"/>
      <w:r w:rsidR="002F7F4C">
        <w:rPr>
          <w:sz w:val="32"/>
          <w:szCs w:val="32"/>
        </w:rPr>
        <w:t xml:space="preserve"> hradu Pšovskému na Mělníce a ku Praze. </w:t>
      </w:r>
      <w:proofErr w:type="spellStart"/>
      <w:r w:rsidR="002F7F4C">
        <w:rPr>
          <w:sz w:val="32"/>
          <w:szCs w:val="32"/>
        </w:rPr>
        <w:t>Určiti</w:t>
      </w:r>
      <w:proofErr w:type="spellEnd"/>
      <w:r w:rsidR="002F7F4C">
        <w:rPr>
          <w:sz w:val="32"/>
          <w:szCs w:val="32"/>
        </w:rPr>
        <w:t xml:space="preserve"> směr stezky, jež slula </w:t>
      </w:r>
      <w:proofErr w:type="spellStart"/>
      <w:r w:rsidR="002F7F4C" w:rsidRPr="002F7F4C">
        <w:rPr>
          <w:b/>
          <w:sz w:val="32"/>
          <w:szCs w:val="32"/>
        </w:rPr>
        <w:t>Záhošťská</w:t>
      </w:r>
      <w:proofErr w:type="spellEnd"/>
      <w:r w:rsidR="002F7F4C">
        <w:rPr>
          <w:b/>
          <w:sz w:val="32"/>
          <w:szCs w:val="32"/>
        </w:rPr>
        <w:t xml:space="preserve">, </w:t>
      </w:r>
      <w:r w:rsidR="002F7F4C">
        <w:rPr>
          <w:sz w:val="32"/>
          <w:szCs w:val="32"/>
        </w:rPr>
        <w:t xml:space="preserve">jelikož šla ze </w:t>
      </w:r>
      <w:proofErr w:type="spellStart"/>
      <w:r w:rsidR="002F7F4C">
        <w:rPr>
          <w:sz w:val="32"/>
          <w:szCs w:val="32"/>
        </w:rPr>
        <w:t>Záhoště</w:t>
      </w:r>
      <w:proofErr w:type="spellEnd"/>
      <w:r w:rsidR="002F7F4C">
        <w:rPr>
          <w:sz w:val="32"/>
          <w:szCs w:val="32"/>
        </w:rPr>
        <w:t xml:space="preserve"> (onen cíp mezi výběžkem </w:t>
      </w:r>
      <w:proofErr w:type="spellStart"/>
      <w:r w:rsidR="002F7F4C">
        <w:rPr>
          <w:sz w:val="32"/>
          <w:szCs w:val="32"/>
        </w:rPr>
        <w:t>Šluk</w:t>
      </w:r>
      <w:proofErr w:type="spellEnd"/>
      <w:r w:rsidR="00277291">
        <w:rPr>
          <w:sz w:val="32"/>
          <w:szCs w:val="32"/>
        </w:rPr>
        <w:t>-</w:t>
      </w:r>
      <w:proofErr w:type="spellStart"/>
      <w:r w:rsidR="002F7F4C">
        <w:rPr>
          <w:sz w:val="32"/>
          <w:szCs w:val="32"/>
        </w:rPr>
        <w:t>novským</w:t>
      </w:r>
      <w:proofErr w:type="spellEnd"/>
      <w:r w:rsidR="002F7F4C">
        <w:rPr>
          <w:sz w:val="32"/>
          <w:szCs w:val="32"/>
        </w:rPr>
        <w:t xml:space="preserve"> a </w:t>
      </w:r>
      <w:proofErr w:type="spellStart"/>
      <w:r w:rsidR="002F7F4C">
        <w:rPr>
          <w:sz w:val="32"/>
          <w:szCs w:val="32"/>
        </w:rPr>
        <w:t>Frídlanským</w:t>
      </w:r>
      <w:proofErr w:type="spellEnd"/>
      <w:r w:rsidR="002F7F4C">
        <w:rPr>
          <w:sz w:val="32"/>
          <w:szCs w:val="32"/>
        </w:rPr>
        <w:t xml:space="preserve">), předně nemůžeme.                                                             Doba válek husiných rozšířila i náš kraj.                                            Sousední město Mladá Boleslav záhy přilnulo i novému hnutí, ačkoli </w:t>
      </w:r>
      <w:proofErr w:type="spellStart"/>
      <w:r w:rsidR="002F7F4C">
        <w:rPr>
          <w:b/>
          <w:sz w:val="32"/>
          <w:szCs w:val="32"/>
        </w:rPr>
        <w:t>Michalovičtí</w:t>
      </w:r>
      <w:proofErr w:type="spellEnd"/>
      <w:r w:rsidR="002F7F4C">
        <w:rPr>
          <w:b/>
          <w:sz w:val="32"/>
          <w:szCs w:val="32"/>
        </w:rPr>
        <w:t xml:space="preserve"> páni</w:t>
      </w:r>
      <w:r w:rsidR="002F7F4C">
        <w:rPr>
          <w:sz w:val="32"/>
          <w:szCs w:val="32"/>
        </w:rPr>
        <w:t xml:space="preserve">, jimž toto město patřilo, byli krutými odpůrci </w:t>
      </w:r>
      <w:proofErr w:type="spellStart"/>
      <w:r w:rsidR="002F7F4C">
        <w:rPr>
          <w:sz w:val="32"/>
          <w:szCs w:val="32"/>
        </w:rPr>
        <w:t>kali</w:t>
      </w:r>
      <w:proofErr w:type="spellEnd"/>
      <w:r w:rsidR="00277291">
        <w:rPr>
          <w:sz w:val="32"/>
          <w:szCs w:val="32"/>
        </w:rPr>
        <w:t>-</w:t>
      </w:r>
      <w:r w:rsidR="002F7F4C">
        <w:rPr>
          <w:sz w:val="32"/>
          <w:szCs w:val="32"/>
        </w:rPr>
        <w:t xml:space="preserve">cha. Město Bělá patřící též </w:t>
      </w:r>
      <w:proofErr w:type="spellStart"/>
      <w:r w:rsidR="002F7F4C">
        <w:rPr>
          <w:sz w:val="32"/>
          <w:szCs w:val="32"/>
        </w:rPr>
        <w:t>Michalovickým</w:t>
      </w:r>
      <w:proofErr w:type="spellEnd"/>
      <w:r w:rsidR="002F7F4C">
        <w:rPr>
          <w:sz w:val="32"/>
          <w:szCs w:val="32"/>
        </w:rPr>
        <w:t xml:space="preserve"> pánům, nepřiklonilo se hned k </w:t>
      </w:r>
      <w:proofErr w:type="spellStart"/>
      <w:r w:rsidR="002F7F4C">
        <w:rPr>
          <w:sz w:val="32"/>
          <w:szCs w:val="32"/>
        </w:rPr>
        <w:t>husickému</w:t>
      </w:r>
      <w:proofErr w:type="spellEnd"/>
      <w:r w:rsidR="002F7F4C">
        <w:rPr>
          <w:sz w:val="32"/>
          <w:szCs w:val="32"/>
        </w:rPr>
        <w:t xml:space="preserve"> hnutí a proto několikráte Husity dobyto při čemž klášter </w:t>
      </w:r>
      <w:proofErr w:type="spellStart"/>
      <w:r w:rsidR="002F7F4C">
        <w:rPr>
          <w:sz w:val="32"/>
          <w:szCs w:val="32"/>
        </w:rPr>
        <w:t>bělský</w:t>
      </w:r>
      <w:proofErr w:type="spellEnd"/>
      <w:r w:rsidR="002F7F4C">
        <w:rPr>
          <w:sz w:val="32"/>
          <w:szCs w:val="32"/>
        </w:rPr>
        <w:t xml:space="preserve"> zničen.                                                                                                       Po ukončení válek husiných oddaly se všechny stavy na čas práci </w:t>
      </w:r>
      <w:proofErr w:type="spellStart"/>
      <w:r w:rsidR="002F7F4C">
        <w:rPr>
          <w:sz w:val="32"/>
          <w:szCs w:val="32"/>
        </w:rPr>
        <w:t>du</w:t>
      </w:r>
      <w:proofErr w:type="spellEnd"/>
      <w:r w:rsidR="00277291">
        <w:rPr>
          <w:sz w:val="32"/>
          <w:szCs w:val="32"/>
        </w:rPr>
        <w:t>-</w:t>
      </w:r>
      <w:proofErr w:type="spellStart"/>
      <w:r w:rsidR="002F7F4C">
        <w:rPr>
          <w:sz w:val="32"/>
          <w:szCs w:val="32"/>
        </w:rPr>
        <w:t>ševní</w:t>
      </w:r>
      <w:proofErr w:type="spellEnd"/>
      <w:r w:rsidR="002F7F4C">
        <w:rPr>
          <w:sz w:val="32"/>
          <w:szCs w:val="32"/>
        </w:rPr>
        <w:t xml:space="preserve"> i hmotné. </w:t>
      </w:r>
      <w:proofErr w:type="gramStart"/>
      <w:r w:rsidR="002F7F4C">
        <w:rPr>
          <w:sz w:val="32"/>
          <w:szCs w:val="32"/>
        </w:rPr>
        <w:t>V dobách</w:t>
      </w:r>
      <w:proofErr w:type="gramEnd"/>
      <w:r w:rsidR="002F7F4C">
        <w:rPr>
          <w:sz w:val="32"/>
          <w:szCs w:val="32"/>
        </w:rPr>
        <w:t xml:space="preserve"> těch vznikla </w:t>
      </w:r>
      <w:r w:rsidR="002F7F4C">
        <w:rPr>
          <w:b/>
          <w:sz w:val="32"/>
          <w:szCs w:val="32"/>
        </w:rPr>
        <w:t xml:space="preserve">jednota Českých Bratří,   </w:t>
      </w:r>
      <w:r w:rsidR="002F7F4C">
        <w:rPr>
          <w:sz w:val="32"/>
          <w:szCs w:val="32"/>
        </w:rPr>
        <w:t xml:space="preserve">jímž </w:t>
      </w:r>
      <w:proofErr w:type="gramStart"/>
      <w:r w:rsidR="002F7F4C">
        <w:rPr>
          <w:sz w:val="32"/>
          <w:szCs w:val="32"/>
        </w:rPr>
        <w:t>hlavním</w:t>
      </w:r>
      <w:proofErr w:type="gramEnd"/>
      <w:r w:rsidR="002F7F4C">
        <w:rPr>
          <w:sz w:val="32"/>
          <w:szCs w:val="32"/>
        </w:rPr>
        <w:t xml:space="preserve"> sídlem byla sousední </w:t>
      </w:r>
      <w:r w:rsidR="002F7F4C">
        <w:rPr>
          <w:b/>
          <w:sz w:val="32"/>
          <w:szCs w:val="32"/>
        </w:rPr>
        <w:t xml:space="preserve">Mladá Boleslav.                                      </w:t>
      </w:r>
      <w:r w:rsidR="002F7F4C">
        <w:rPr>
          <w:sz w:val="32"/>
          <w:szCs w:val="32"/>
        </w:rPr>
        <w:t xml:space="preserve">Odtud odcházeli Čeští Bratří do sousedních obcí, aby stoupenců pro své učení nabývali. Roku 1576 přišli také do </w:t>
      </w:r>
      <w:proofErr w:type="spellStart"/>
      <w:r w:rsidR="002F7F4C">
        <w:rPr>
          <w:sz w:val="32"/>
          <w:szCs w:val="32"/>
        </w:rPr>
        <w:t>Katusic</w:t>
      </w:r>
      <w:proofErr w:type="spellEnd"/>
      <w:r w:rsidR="002F7F4C">
        <w:rPr>
          <w:sz w:val="32"/>
          <w:szCs w:val="32"/>
        </w:rPr>
        <w:t xml:space="preserve"> a zde v kostele sobě zpívání a kázání učinili.</w:t>
      </w:r>
      <w:r w:rsidR="002F7F4C">
        <w:rPr>
          <w:b/>
          <w:sz w:val="32"/>
          <w:szCs w:val="32"/>
        </w:rPr>
        <w:t xml:space="preserve">                                                     </w:t>
      </w:r>
      <w:r w:rsidR="002F7F4C">
        <w:rPr>
          <w:sz w:val="32"/>
          <w:szCs w:val="32"/>
        </w:rPr>
        <w:t>Českobratrský sbor</w:t>
      </w:r>
      <w:r w:rsidR="002F7F4C" w:rsidRPr="002F7F4C">
        <w:rPr>
          <w:sz w:val="32"/>
          <w:szCs w:val="32"/>
        </w:rPr>
        <w:t xml:space="preserve"> stojí dnes</w:t>
      </w:r>
      <w:r w:rsidR="002F7F4C">
        <w:rPr>
          <w:sz w:val="32"/>
          <w:szCs w:val="32"/>
        </w:rPr>
        <w:t xml:space="preserve"> v Mladé Boleslavi.                                                   Nešťastný odboj českých stavů a </w:t>
      </w:r>
      <w:proofErr w:type="gramStart"/>
      <w:r w:rsidR="002F7F4C">
        <w:rPr>
          <w:sz w:val="32"/>
          <w:szCs w:val="32"/>
        </w:rPr>
        <w:t>následek  jeho</w:t>
      </w:r>
      <w:proofErr w:type="gramEnd"/>
      <w:r w:rsidR="002F7F4C">
        <w:rPr>
          <w:sz w:val="32"/>
          <w:szCs w:val="32"/>
        </w:rPr>
        <w:t xml:space="preserve"> </w:t>
      </w:r>
      <w:r w:rsidR="00277291">
        <w:rPr>
          <w:sz w:val="32"/>
          <w:szCs w:val="32"/>
        </w:rPr>
        <w:t>– válka 30letá – zničily blahoby</w:t>
      </w:r>
      <w:r w:rsidR="002F7F4C">
        <w:rPr>
          <w:sz w:val="32"/>
          <w:szCs w:val="32"/>
        </w:rPr>
        <w:t xml:space="preserve">t též kraje zdejšího. Šlechta domácí pozbyla majetku, města a dědiny byly vypáleny a vyloupeny.                              </w:t>
      </w:r>
      <w:r w:rsidR="00E24DC0">
        <w:rPr>
          <w:sz w:val="32"/>
          <w:szCs w:val="32"/>
        </w:rPr>
        <w:t xml:space="preserve">               </w:t>
      </w:r>
      <w:r w:rsidR="002F7F4C">
        <w:rPr>
          <w:sz w:val="32"/>
          <w:szCs w:val="32"/>
        </w:rPr>
        <w:t xml:space="preserve">  V</w:t>
      </w:r>
      <w:r w:rsidR="00E24DC0">
        <w:rPr>
          <w:sz w:val="32"/>
          <w:szCs w:val="32"/>
        </w:rPr>
        <w:t xml:space="preserve"> této válce město Bělá mnoho vytrpělo. Ode </w:t>
      </w:r>
      <w:proofErr w:type="spellStart"/>
      <w:r w:rsidR="00E24DC0">
        <w:rPr>
          <w:sz w:val="32"/>
          <w:szCs w:val="32"/>
        </w:rPr>
        <w:t>dávna</w:t>
      </w:r>
      <w:proofErr w:type="spellEnd"/>
      <w:r w:rsidR="00E24DC0">
        <w:rPr>
          <w:sz w:val="32"/>
          <w:szCs w:val="32"/>
        </w:rPr>
        <w:t xml:space="preserve"> na dobré silnici ležíc, bylo na ráně každému vojsku a zakusilo řádění kruté soldatesky.</w:t>
      </w:r>
      <w:r w:rsidR="002F7F4C">
        <w:rPr>
          <w:sz w:val="32"/>
          <w:szCs w:val="32"/>
        </w:rPr>
        <w:t xml:space="preserve">   </w:t>
      </w:r>
      <w:r w:rsidR="00E24DC0">
        <w:rPr>
          <w:sz w:val="32"/>
          <w:szCs w:val="32"/>
        </w:rPr>
        <w:t xml:space="preserve">Roku 1631 obsadili Bělou vystěhovalci, kteří se </w:t>
      </w:r>
      <w:proofErr w:type="gramStart"/>
      <w:r w:rsidR="00E24DC0">
        <w:rPr>
          <w:b/>
          <w:sz w:val="32"/>
          <w:szCs w:val="32"/>
        </w:rPr>
        <w:t xml:space="preserve">Sasy </w:t>
      </w:r>
      <w:r w:rsidR="00E24DC0">
        <w:rPr>
          <w:sz w:val="32"/>
          <w:szCs w:val="32"/>
        </w:rPr>
        <w:t xml:space="preserve"> přišli</w:t>
      </w:r>
      <w:proofErr w:type="gramEnd"/>
      <w:r w:rsidR="00E24DC0">
        <w:rPr>
          <w:sz w:val="32"/>
          <w:szCs w:val="32"/>
        </w:rPr>
        <w:t xml:space="preserve">, roku 1634 hubena zase vojskem </w:t>
      </w:r>
      <w:r w:rsidR="00E24DC0">
        <w:rPr>
          <w:b/>
          <w:sz w:val="32"/>
          <w:szCs w:val="32"/>
        </w:rPr>
        <w:t xml:space="preserve">císařským. </w:t>
      </w:r>
      <w:r w:rsidR="00E24DC0">
        <w:rPr>
          <w:sz w:val="32"/>
          <w:szCs w:val="32"/>
        </w:rPr>
        <w:t xml:space="preserve"> V letech 1645 – 1646 měli ji v moci </w:t>
      </w:r>
      <w:r w:rsidR="00E24DC0">
        <w:rPr>
          <w:b/>
          <w:sz w:val="32"/>
          <w:szCs w:val="32"/>
        </w:rPr>
        <w:t xml:space="preserve">Švédové.                                                                      </w:t>
      </w:r>
      <w:r w:rsidR="00E24DC0">
        <w:rPr>
          <w:sz w:val="32"/>
          <w:szCs w:val="32"/>
        </w:rPr>
        <w:t xml:space="preserve">                                                 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=13=</w:t>
      </w:r>
    </w:p>
    <w:p w:rsidR="006C0DFF" w:rsidRDefault="00E24DC0" w:rsidP="006B244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V době té, plné nevylíčitelných hrůz válečných, běd a strastí, </w:t>
      </w:r>
      <w:proofErr w:type="spellStart"/>
      <w:r>
        <w:rPr>
          <w:sz w:val="32"/>
          <w:szCs w:val="32"/>
        </w:rPr>
        <w:t>obyva</w:t>
      </w:r>
      <w:proofErr w:type="spellEnd"/>
      <w:r w:rsidR="00277291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telstvo</w:t>
      </w:r>
      <w:proofErr w:type="spellEnd"/>
      <w:r>
        <w:rPr>
          <w:sz w:val="32"/>
          <w:szCs w:val="32"/>
        </w:rPr>
        <w:t xml:space="preserve"> Čech ze tří milionů kleslo na osm set tisíc. Úbytek ten týkal se i kraje našeho. Obyvatelstvo vyznání českobratrského dílem volilo </w:t>
      </w:r>
      <w:proofErr w:type="spellStart"/>
      <w:r>
        <w:rPr>
          <w:sz w:val="32"/>
          <w:szCs w:val="32"/>
        </w:rPr>
        <w:t>ra</w:t>
      </w:r>
      <w:proofErr w:type="spellEnd"/>
      <w:r w:rsidR="00277291">
        <w:rPr>
          <w:sz w:val="32"/>
          <w:szCs w:val="32"/>
        </w:rPr>
        <w:t>-</w:t>
      </w:r>
      <w:r>
        <w:rPr>
          <w:sz w:val="32"/>
          <w:szCs w:val="32"/>
        </w:rPr>
        <w:t xml:space="preserve">ději útěk do ciziny, než by víru svou zapřelo a k vyznání katolickému se vrátilo, dílem ve válkách těch vyhynulo. </w:t>
      </w:r>
      <w:r w:rsidR="002F7F4C">
        <w:rPr>
          <w:sz w:val="32"/>
          <w:szCs w:val="32"/>
        </w:rPr>
        <w:t xml:space="preserve">    </w:t>
      </w:r>
      <w:r w:rsidR="002F7F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</w:t>
      </w:r>
      <w:r w:rsidR="00277291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</w:t>
      </w:r>
      <w:r w:rsidRPr="00E24DC0">
        <w:rPr>
          <w:sz w:val="32"/>
          <w:szCs w:val="32"/>
        </w:rPr>
        <w:t>Opuštěné statky dostaly se pak do rukou rodů úplně cizích, kteří s lidem naším necítili, starých jeho práv nešetřili, nových robot mu ukládali a úplnou porobu jeho připravili. V dobách těch rozvoj</w:t>
      </w:r>
      <w:r>
        <w:rPr>
          <w:b/>
          <w:sz w:val="32"/>
          <w:szCs w:val="32"/>
        </w:rPr>
        <w:t xml:space="preserve"> </w:t>
      </w:r>
      <w:r w:rsidRPr="00E24DC0">
        <w:rPr>
          <w:sz w:val="32"/>
          <w:szCs w:val="32"/>
        </w:rPr>
        <w:t xml:space="preserve">našeho byl úplně zastaven.                                  </w:t>
      </w:r>
      <w:r>
        <w:rPr>
          <w:sz w:val="32"/>
          <w:szCs w:val="32"/>
        </w:rPr>
        <w:t xml:space="preserve">                                                         Panství </w:t>
      </w:r>
      <w:proofErr w:type="spellStart"/>
      <w:r>
        <w:rPr>
          <w:sz w:val="32"/>
          <w:szCs w:val="32"/>
        </w:rPr>
        <w:t>Bělské</w:t>
      </w:r>
      <w:proofErr w:type="spellEnd"/>
      <w:r>
        <w:rPr>
          <w:sz w:val="32"/>
          <w:szCs w:val="32"/>
        </w:rPr>
        <w:t xml:space="preserve"> patřilo </w:t>
      </w:r>
      <w:proofErr w:type="spellStart"/>
      <w:r>
        <w:rPr>
          <w:b/>
          <w:sz w:val="32"/>
          <w:szCs w:val="32"/>
        </w:rPr>
        <w:t>Bohuchvalu</w:t>
      </w:r>
      <w:proofErr w:type="spellEnd"/>
      <w:r>
        <w:rPr>
          <w:b/>
          <w:sz w:val="32"/>
          <w:szCs w:val="32"/>
        </w:rPr>
        <w:t xml:space="preserve"> Berkovi z </w:t>
      </w:r>
      <w:proofErr w:type="spellStart"/>
      <w:proofErr w:type="gramStart"/>
      <w:r>
        <w:rPr>
          <w:b/>
          <w:sz w:val="32"/>
          <w:szCs w:val="32"/>
        </w:rPr>
        <w:t>Dubé</w:t>
      </w:r>
      <w:proofErr w:type="spellEnd"/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 xml:space="preserve"> ten</w:t>
      </w:r>
      <w:proofErr w:type="gramEnd"/>
      <w:r>
        <w:rPr>
          <w:sz w:val="32"/>
          <w:szCs w:val="32"/>
        </w:rPr>
        <w:t xml:space="preserve"> však po bitvě bělohorské musil utéci do ciziny a zboží jeho dostalo se </w:t>
      </w:r>
      <w:r>
        <w:rPr>
          <w:b/>
          <w:sz w:val="32"/>
          <w:szCs w:val="32"/>
        </w:rPr>
        <w:t>Albrechtu hraběti z </w:t>
      </w:r>
      <w:proofErr w:type="spellStart"/>
      <w:r>
        <w:rPr>
          <w:b/>
          <w:sz w:val="32"/>
          <w:szCs w:val="32"/>
        </w:rPr>
        <w:t>Valdštejna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(roku 1622).                                            </w:t>
      </w:r>
      <w:r w:rsidR="000E155D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Rod hrabat z </w:t>
      </w:r>
      <w:proofErr w:type="spellStart"/>
      <w:r>
        <w:rPr>
          <w:sz w:val="32"/>
          <w:szCs w:val="32"/>
        </w:rPr>
        <w:t>Valdštejna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jejichž</w:t>
      </w:r>
      <w:proofErr w:type="gramEnd"/>
      <w:r>
        <w:rPr>
          <w:sz w:val="32"/>
          <w:szCs w:val="32"/>
        </w:rPr>
        <w:t xml:space="preserve"> panství v okrese </w:t>
      </w:r>
      <w:proofErr w:type="spellStart"/>
      <w:r>
        <w:rPr>
          <w:sz w:val="32"/>
          <w:szCs w:val="32"/>
        </w:rPr>
        <w:t>bělském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mnichovohradišťském</w:t>
      </w:r>
      <w:proofErr w:type="spellEnd"/>
      <w:r>
        <w:rPr>
          <w:sz w:val="32"/>
          <w:szCs w:val="32"/>
        </w:rPr>
        <w:t xml:space="preserve"> se rozkládá, pochází z jednoho z nejstarších  a nejslavnějších rodů českých, </w:t>
      </w:r>
      <w:proofErr w:type="spellStart"/>
      <w:r>
        <w:rPr>
          <w:b/>
          <w:sz w:val="32"/>
          <w:szCs w:val="32"/>
        </w:rPr>
        <w:t>Markvarticů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V 13. století </w:t>
      </w:r>
      <w:r w:rsidR="000E155D">
        <w:rPr>
          <w:sz w:val="32"/>
          <w:szCs w:val="32"/>
        </w:rPr>
        <w:t>děl</w:t>
      </w:r>
      <w:r>
        <w:rPr>
          <w:sz w:val="32"/>
          <w:szCs w:val="32"/>
        </w:rPr>
        <w:t>il se ten</w:t>
      </w:r>
      <w:r w:rsidR="000E155D">
        <w:rPr>
          <w:sz w:val="32"/>
          <w:szCs w:val="32"/>
        </w:rPr>
        <w:t xml:space="preserve">to rod ve více </w:t>
      </w:r>
      <w:proofErr w:type="gramStart"/>
      <w:r w:rsidR="000E155D">
        <w:rPr>
          <w:sz w:val="32"/>
          <w:szCs w:val="32"/>
        </w:rPr>
        <w:t>větví:  ze</w:t>
      </w:r>
      <w:proofErr w:type="gramEnd"/>
      <w:r w:rsidR="000E155D">
        <w:rPr>
          <w:sz w:val="32"/>
          <w:szCs w:val="32"/>
        </w:rPr>
        <w:t xml:space="preserve"> </w:t>
      </w:r>
      <w:proofErr w:type="spellStart"/>
      <w:r w:rsidR="000E155D">
        <w:rPr>
          <w:sz w:val="32"/>
          <w:szCs w:val="32"/>
        </w:rPr>
        <w:t>Zvířetic</w:t>
      </w:r>
      <w:proofErr w:type="spellEnd"/>
      <w:r w:rsidR="000E155D">
        <w:rPr>
          <w:sz w:val="32"/>
          <w:szCs w:val="32"/>
        </w:rPr>
        <w:t xml:space="preserve">,   </w:t>
      </w:r>
      <w:proofErr w:type="spellStart"/>
      <w:r w:rsidR="000E155D">
        <w:rPr>
          <w:sz w:val="32"/>
          <w:szCs w:val="32"/>
        </w:rPr>
        <w:t>Michalovic</w:t>
      </w:r>
      <w:proofErr w:type="spellEnd"/>
      <w:r w:rsidR="000E155D">
        <w:rPr>
          <w:sz w:val="32"/>
          <w:szCs w:val="32"/>
        </w:rPr>
        <w:t xml:space="preserve">,  </w:t>
      </w:r>
      <w:proofErr w:type="spellStart"/>
      <w:r w:rsidR="000E155D">
        <w:rPr>
          <w:sz w:val="32"/>
          <w:szCs w:val="32"/>
        </w:rPr>
        <w:t>Vartenberka</w:t>
      </w:r>
      <w:proofErr w:type="spellEnd"/>
      <w:r w:rsidR="000E155D">
        <w:rPr>
          <w:sz w:val="32"/>
          <w:szCs w:val="32"/>
        </w:rPr>
        <w:t xml:space="preserve">, </w:t>
      </w:r>
      <w:proofErr w:type="spellStart"/>
      <w:r w:rsidR="000E155D">
        <w:rPr>
          <w:sz w:val="32"/>
          <w:szCs w:val="32"/>
        </w:rPr>
        <w:t>Valdštejna</w:t>
      </w:r>
      <w:proofErr w:type="spellEnd"/>
      <w:r w:rsidR="000E155D">
        <w:rPr>
          <w:sz w:val="32"/>
          <w:szCs w:val="32"/>
        </w:rPr>
        <w:t xml:space="preserve">.    Okolo roku 1283 připomíná se </w:t>
      </w:r>
      <w:r w:rsidR="000E155D">
        <w:rPr>
          <w:b/>
          <w:sz w:val="32"/>
          <w:szCs w:val="32"/>
        </w:rPr>
        <w:t xml:space="preserve">Zdeněk </w:t>
      </w:r>
      <w:proofErr w:type="spellStart"/>
      <w:r w:rsidR="000E155D">
        <w:rPr>
          <w:b/>
          <w:sz w:val="32"/>
          <w:szCs w:val="32"/>
        </w:rPr>
        <w:t>Valdštejn</w:t>
      </w:r>
      <w:proofErr w:type="spellEnd"/>
      <w:r w:rsidR="000E155D">
        <w:rPr>
          <w:b/>
          <w:sz w:val="32"/>
          <w:szCs w:val="32"/>
        </w:rPr>
        <w:t>,</w:t>
      </w:r>
      <w:r w:rsidR="000E155D">
        <w:rPr>
          <w:sz w:val="32"/>
          <w:szCs w:val="32"/>
        </w:rPr>
        <w:t xml:space="preserve"> jenž vystavěl hrad </w:t>
      </w:r>
      <w:proofErr w:type="spellStart"/>
      <w:r w:rsidR="000E155D">
        <w:rPr>
          <w:sz w:val="32"/>
          <w:szCs w:val="32"/>
        </w:rPr>
        <w:t>Valdštýn</w:t>
      </w:r>
      <w:proofErr w:type="spellEnd"/>
      <w:r w:rsidR="000E155D">
        <w:rPr>
          <w:sz w:val="32"/>
          <w:szCs w:val="32"/>
        </w:rPr>
        <w:t xml:space="preserve"> nedaleko Turnova u Hrubé Skály, od kteréhož hradu pak potomci jeho jméno nesli.                                                                                                      Po násilné smrti </w:t>
      </w:r>
      <w:proofErr w:type="spellStart"/>
      <w:r w:rsidR="000E155D">
        <w:rPr>
          <w:sz w:val="32"/>
          <w:szCs w:val="32"/>
        </w:rPr>
        <w:t>Valdštějnově</w:t>
      </w:r>
      <w:proofErr w:type="spellEnd"/>
      <w:r w:rsidR="000E155D">
        <w:rPr>
          <w:sz w:val="32"/>
          <w:szCs w:val="32"/>
        </w:rPr>
        <w:t xml:space="preserve"> 25. února 1634 ohromné statky jeho, jichž během vál</w:t>
      </w:r>
      <w:r w:rsidR="00E360B0">
        <w:rPr>
          <w:sz w:val="32"/>
          <w:szCs w:val="32"/>
        </w:rPr>
        <w:t>ky 30leté buď darem od císaře ne</w:t>
      </w:r>
      <w:r w:rsidR="000E155D">
        <w:rPr>
          <w:sz w:val="32"/>
          <w:szCs w:val="32"/>
        </w:rPr>
        <w:t xml:space="preserve">b lacinou koupí získal a které vévodstvím </w:t>
      </w:r>
      <w:proofErr w:type="spellStart"/>
      <w:r w:rsidR="000E155D">
        <w:rPr>
          <w:sz w:val="32"/>
          <w:szCs w:val="32"/>
        </w:rPr>
        <w:t>Frídlandským</w:t>
      </w:r>
      <w:proofErr w:type="spellEnd"/>
      <w:r w:rsidR="000E155D">
        <w:rPr>
          <w:sz w:val="32"/>
          <w:szCs w:val="32"/>
        </w:rPr>
        <w:t xml:space="preserve"> se nazývaly, byly konfiskovány (pro komoru královskou zabrány). </w:t>
      </w:r>
      <w:proofErr w:type="gramStart"/>
      <w:r w:rsidR="000E155D">
        <w:rPr>
          <w:sz w:val="32"/>
          <w:szCs w:val="32"/>
        </w:rPr>
        <w:t xml:space="preserve">Panství  </w:t>
      </w:r>
      <w:r w:rsidR="000E155D">
        <w:rPr>
          <w:b/>
          <w:sz w:val="32"/>
          <w:szCs w:val="32"/>
        </w:rPr>
        <w:t>Bělá</w:t>
      </w:r>
      <w:proofErr w:type="gramEnd"/>
      <w:r w:rsidR="000E155D">
        <w:rPr>
          <w:b/>
          <w:sz w:val="32"/>
          <w:szCs w:val="32"/>
        </w:rPr>
        <w:t xml:space="preserve"> a Kuří Vody </w:t>
      </w:r>
      <w:r w:rsidR="000E155D">
        <w:rPr>
          <w:sz w:val="32"/>
          <w:szCs w:val="32"/>
        </w:rPr>
        <w:t>s</w:t>
      </w:r>
      <w:r w:rsidR="00E360B0">
        <w:rPr>
          <w:sz w:val="32"/>
          <w:szCs w:val="32"/>
        </w:rPr>
        <w:t> </w:t>
      </w:r>
      <w:r w:rsidR="000E155D">
        <w:rPr>
          <w:sz w:val="32"/>
          <w:szCs w:val="32"/>
        </w:rPr>
        <w:t>okol</w:t>
      </w:r>
      <w:r w:rsidR="00E360B0">
        <w:rPr>
          <w:sz w:val="32"/>
          <w:szCs w:val="32"/>
        </w:rPr>
        <w:t>-</w:t>
      </w:r>
      <w:proofErr w:type="spellStart"/>
      <w:r w:rsidR="000E155D">
        <w:rPr>
          <w:sz w:val="32"/>
          <w:szCs w:val="32"/>
        </w:rPr>
        <w:t>ními</w:t>
      </w:r>
      <w:proofErr w:type="spellEnd"/>
      <w:r w:rsidR="000E155D">
        <w:rPr>
          <w:sz w:val="32"/>
          <w:szCs w:val="32"/>
        </w:rPr>
        <w:t xml:space="preserve"> vesnicemi Kluky, </w:t>
      </w:r>
      <w:proofErr w:type="spellStart"/>
      <w:r w:rsidR="000E155D">
        <w:rPr>
          <w:sz w:val="32"/>
          <w:szCs w:val="32"/>
        </w:rPr>
        <w:t>Kadlínem</w:t>
      </w:r>
      <w:proofErr w:type="spellEnd"/>
      <w:r w:rsidR="000E155D">
        <w:rPr>
          <w:sz w:val="32"/>
          <w:szCs w:val="32"/>
        </w:rPr>
        <w:t xml:space="preserve">, </w:t>
      </w:r>
      <w:proofErr w:type="spellStart"/>
      <w:r w:rsidR="000E155D">
        <w:rPr>
          <w:sz w:val="32"/>
          <w:szCs w:val="32"/>
        </w:rPr>
        <w:t>Březovicemi</w:t>
      </w:r>
      <w:proofErr w:type="spellEnd"/>
      <w:r w:rsidR="000E155D">
        <w:rPr>
          <w:sz w:val="32"/>
          <w:szCs w:val="32"/>
        </w:rPr>
        <w:t>, Okny, Rokytami, Kru</w:t>
      </w:r>
      <w:r w:rsidR="00E360B0">
        <w:rPr>
          <w:sz w:val="32"/>
          <w:szCs w:val="32"/>
        </w:rPr>
        <w:t>-</w:t>
      </w:r>
      <w:proofErr w:type="spellStart"/>
      <w:r w:rsidR="000E155D">
        <w:rPr>
          <w:sz w:val="32"/>
          <w:szCs w:val="32"/>
        </w:rPr>
        <w:t>pou</w:t>
      </w:r>
      <w:proofErr w:type="spellEnd"/>
      <w:r w:rsidR="000E155D">
        <w:rPr>
          <w:sz w:val="32"/>
          <w:szCs w:val="32"/>
        </w:rPr>
        <w:t xml:space="preserve"> a </w:t>
      </w:r>
      <w:proofErr w:type="spellStart"/>
      <w:r w:rsidR="000E155D">
        <w:rPr>
          <w:sz w:val="32"/>
          <w:szCs w:val="32"/>
        </w:rPr>
        <w:t>Jezuvou</w:t>
      </w:r>
      <w:proofErr w:type="spellEnd"/>
      <w:r w:rsidR="000E155D">
        <w:rPr>
          <w:sz w:val="32"/>
          <w:szCs w:val="32"/>
        </w:rPr>
        <w:t xml:space="preserve"> postoupeny byly </w:t>
      </w:r>
      <w:r w:rsidR="000E155D">
        <w:rPr>
          <w:b/>
          <w:sz w:val="32"/>
          <w:szCs w:val="32"/>
        </w:rPr>
        <w:t>hraběti z </w:t>
      </w:r>
      <w:proofErr w:type="spellStart"/>
      <w:r w:rsidR="000E155D">
        <w:rPr>
          <w:b/>
          <w:sz w:val="32"/>
          <w:szCs w:val="32"/>
        </w:rPr>
        <w:t>Carreto</w:t>
      </w:r>
      <w:proofErr w:type="spellEnd"/>
      <w:r w:rsidR="000E155D">
        <w:rPr>
          <w:b/>
          <w:sz w:val="32"/>
          <w:szCs w:val="32"/>
        </w:rPr>
        <w:t xml:space="preserve"> a </w:t>
      </w:r>
      <w:proofErr w:type="spellStart"/>
      <w:r w:rsidR="000E155D">
        <w:rPr>
          <w:b/>
          <w:sz w:val="32"/>
          <w:szCs w:val="32"/>
        </w:rPr>
        <w:t>Millesimo</w:t>
      </w:r>
      <w:proofErr w:type="spellEnd"/>
      <w:r w:rsidR="000E155D">
        <w:rPr>
          <w:b/>
          <w:sz w:val="32"/>
          <w:szCs w:val="32"/>
        </w:rPr>
        <w:t xml:space="preserve">. </w:t>
      </w:r>
      <w:r w:rsidR="000E155D">
        <w:rPr>
          <w:sz w:val="32"/>
          <w:szCs w:val="32"/>
        </w:rPr>
        <w:t xml:space="preserve">  Vesnice Podolí a Víska ponechány </w:t>
      </w:r>
      <w:proofErr w:type="spellStart"/>
      <w:r w:rsidR="000E155D">
        <w:rPr>
          <w:b/>
          <w:sz w:val="32"/>
          <w:szCs w:val="32"/>
        </w:rPr>
        <w:t>Augustiánům</w:t>
      </w:r>
      <w:proofErr w:type="spellEnd"/>
      <w:r w:rsidR="000E155D">
        <w:rPr>
          <w:b/>
          <w:sz w:val="32"/>
          <w:szCs w:val="32"/>
        </w:rPr>
        <w:t>.</w:t>
      </w:r>
      <w:r w:rsidR="000E155D">
        <w:rPr>
          <w:sz w:val="32"/>
          <w:szCs w:val="32"/>
        </w:rPr>
        <w:t xml:space="preserve">                                             Klášter a Mnichovo Hradiště po </w:t>
      </w:r>
      <w:r w:rsidR="000E155D">
        <w:rPr>
          <w:b/>
          <w:sz w:val="32"/>
          <w:szCs w:val="32"/>
        </w:rPr>
        <w:t xml:space="preserve">Václavu </w:t>
      </w:r>
      <w:proofErr w:type="spellStart"/>
      <w:r w:rsidR="000E155D">
        <w:rPr>
          <w:b/>
          <w:sz w:val="32"/>
          <w:szCs w:val="32"/>
        </w:rPr>
        <w:t>Budovcovi</w:t>
      </w:r>
      <w:proofErr w:type="spellEnd"/>
      <w:r w:rsidR="000E155D">
        <w:rPr>
          <w:b/>
          <w:sz w:val="32"/>
          <w:szCs w:val="32"/>
        </w:rPr>
        <w:t xml:space="preserve">  z </w:t>
      </w:r>
      <w:proofErr w:type="gramStart"/>
      <w:r w:rsidR="000E155D">
        <w:rPr>
          <w:b/>
          <w:sz w:val="32"/>
          <w:szCs w:val="32"/>
        </w:rPr>
        <w:t>Budova</w:t>
      </w:r>
      <w:proofErr w:type="gramEnd"/>
      <w:r w:rsidR="000E155D">
        <w:rPr>
          <w:b/>
          <w:sz w:val="32"/>
          <w:szCs w:val="32"/>
        </w:rPr>
        <w:t xml:space="preserve"> </w:t>
      </w:r>
      <w:proofErr w:type="spellStart"/>
      <w:r w:rsidR="000E155D">
        <w:rPr>
          <w:sz w:val="32"/>
          <w:szCs w:val="32"/>
        </w:rPr>
        <w:t>pone</w:t>
      </w:r>
      <w:proofErr w:type="spellEnd"/>
      <w:r w:rsidR="00E360B0">
        <w:rPr>
          <w:sz w:val="32"/>
          <w:szCs w:val="32"/>
        </w:rPr>
        <w:t>-</w:t>
      </w:r>
      <w:r w:rsidR="000E155D">
        <w:rPr>
          <w:sz w:val="32"/>
          <w:szCs w:val="32"/>
        </w:rPr>
        <w:t xml:space="preserve">chány </w:t>
      </w:r>
      <w:proofErr w:type="spellStart"/>
      <w:r w:rsidR="000E155D">
        <w:rPr>
          <w:b/>
          <w:sz w:val="32"/>
          <w:szCs w:val="32"/>
        </w:rPr>
        <w:t>Maxmilianu</w:t>
      </w:r>
      <w:proofErr w:type="spellEnd"/>
      <w:r w:rsidR="000E155D">
        <w:rPr>
          <w:b/>
          <w:sz w:val="32"/>
          <w:szCs w:val="32"/>
        </w:rPr>
        <w:t xml:space="preserve"> </w:t>
      </w:r>
      <w:proofErr w:type="spellStart"/>
      <w:r w:rsidR="000E155D">
        <w:rPr>
          <w:b/>
          <w:sz w:val="32"/>
          <w:szCs w:val="32"/>
        </w:rPr>
        <w:t>Valdštejnovi</w:t>
      </w:r>
      <w:proofErr w:type="spellEnd"/>
      <w:r w:rsidR="000E155D">
        <w:rPr>
          <w:b/>
          <w:sz w:val="32"/>
          <w:szCs w:val="32"/>
        </w:rPr>
        <w:t xml:space="preserve">, </w:t>
      </w:r>
      <w:r w:rsidR="000E155D">
        <w:rPr>
          <w:sz w:val="32"/>
          <w:szCs w:val="32"/>
        </w:rPr>
        <w:t xml:space="preserve">Zásadu obdržel plukovník </w:t>
      </w:r>
      <w:proofErr w:type="spellStart"/>
      <w:r w:rsidR="000E155D">
        <w:rPr>
          <w:b/>
          <w:sz w:val="32"/>
          <w:szCs w:val="32"/>
        </w:rPr>
        <w:t>Isolano</w:t>
      </w:r>
      <w:proofErr w:type="spellEnd"/>
      <w:r w:rsidR="000E155D">
        <w:rPr>
          <w:b/>
          <w:sz w:val="32"/>
          <w:szCs w:val="32"/>
        </w:rPr>
        <w:t xml:space="preserve">. </w:t>
      </w:r>
      <w:r w:rsidR="000E155D">
        <w:rPr>
          <w:sz w:val="32"/>
          <w:szCs w:val="32"/>
        </w:rPr>
        <w:t xml:space="preserve"> Roku 1678 prodal Jindřich </w:t>
      </w:r>
      <w:proofErr w:type="spellStart"/>
      <w:r w:rsidR="000E155D">
        <w:rPr>
          <w:sz w:val="32"/>
          <w:szCs w:val="32"/>
        </w:rPr>
        <w:t>Carreto</w:t>
      </w:r>
      <w:proofErr w:type="spellEnd"/>
      <w:r w:rsidR="000E155D">
        <w:rPr>
          <w:sz w:val="32"/>
          <w:szCs w:val="32"/>
        </w:rPr>
        <w:t xml:space="preserve"> Bělou </w:t>
      </w:r>
      <w:r w:rsidR="000E155D">
        <w:rPr>
          <w:b/>
          <w:sz w:val="32"/>
          <w:szCs w:val="32"/>
        </w:rPr>
        <w:t xml:space="preserve">Arnoštu </w:t>
      </w:r>
      <w:proofErr w:type="spellStart"/>
      <w:r w:rsidR="00E360B0">
        <w:rPr>
          <w:b/>
          <w:sz w:val="32"/>
          <w:szCs w:val="32"/>
        </w:rPr>
        <w:t>Valdštejnovi</w:t>
      </w:r>
      <w:proofErr w:type="spellEnd"/>
    </w:p>
    <w:p w:rsidR="006C0DFF" w:rsidRPr="006C0DFF" w:rsidRDefault="006C0DFF" w:rsidP="006B244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C0DFF">
        <w:rPr>
          <w:sz w:val="32"/>
          <w:szCs w:val="32"/>
        </w:rPr>
        <w:t>=14=</w:t>
      </w:r>
    </w:p>
    <w:p w:rsidR="006C0DFF" w:rsidRDefault="000E155D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a od té doby patřila rodu tomu.                </w:t>
      </w:r>
      <w:r w:rsidR="003C37A9">
        <w:rPr>
          <w:sz w:val="32"/>
          <w:szCs w:val="32"/>
        </w:rPr>
        <w:t xml:space="preserve">    </w:t>
      </w:r>
      <w:r w:rsidR="00E360B0">
        <w:rPr>
          <w:sz w:val="32"/>
          <w:szCs w:val="32"/>
        </w:rPr>
        <w:t xml:space="preserve">     </w:t>
      </w:r>
      <w:r w:rsidR="003C37A9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Po vál</w:t>
      </w:r>
      <w:r w:rsidR="00E360B0">
        <w:rPr>
          <w:sz w:val="32"/>
          <w:szCs w:val="32"/>
        </w:rPr>
        <w:t>ce 30leté následovala úplná poro</w:t>
      </w:r>
      <w:r>
        <w:rPr>
          <w:sz w:val="32"/>
          <w:szCs w:val="32"/>
        </w:rPr>
        <w:t xml:space="preserve">ba lidu našeho, </w:t>
      </w:r>
      <w:r w:rsidR="003C37A9">
        <w:rPr>
          <w:sz w:val="32"/>
          <w:szCs w:val="32"/>
        </w:rPr>
        <w:t xml:space="preserve">která trvala přes 100 let. Nejdéle ze všech osad panských robot ušetřena byla Čistá.                                                                                                                                Teprve za císařovny Marie Terezie a syna jejího Josefa II. nastal obrat. Lidu uleveno v robotě, zrušeno nevolnictví a prohlášen toleranční patent.                                                                                                                                     Jak bídné postavení lidu selského bylo v době té, podává nám ukázka za starých zápisů obce </w:t>
      </w:r>
      <w:proofErr w:type="spellStart"/>
      <w:r w:rsidR="003C37A9">
        <w:rPr>
          <w:sz w:val="32"/>
          <w:szCs w:val="32"/>
        </w:rPr>
        <w:t>Katusic</w:t>
      </w:r>
      <w:proofErr w:type="spellEnd"/>
      <w:r w:rsidR="003C37A9">
        <w:rPr>
          <w:sz w:val="32"/>
          <w:szCs w:val="32"/>
        </w:rPr>
        <w:t xml:space="preserve">.         </w:t>
      </w:r>
      <w:r w:rsidR="00AA4529">
        <w:rPr>
          <w:sz w:val="32"/>
          <w:szCs w:val="32"/>
        </w:rPr>
        <w:t xml:space="preserve">                                                                               </w:t>
      </w:r>
      <w:r w:rsidR="003C37A9">
        <w:rPr>
          <w:sz w:val="32"/>
          <w:szCs w:val="32"/>
        </w:rPr>
        <w:t xml:space="preserve">Dle urbární knihy panství </w:t>
      </w:r>
      <w:proofErr w:type="spellStart"/>
      <w:r w:rsidR="003C37A9">
        <w:rPr>
          <w:sz w:val="32"/>
          <w:szCs w:val="32"/>
        </w:rPr>
        <w:t>řepínského</w:t>
      </w:r>
      <w:proofErr w:type="spellEnd"/>
      <w:r w:rsidR="003C37A9">
        <w:rPr>
          <w:sz w:val="32"/>
          <w:szCs w:val="32"/>
        </w:rPr>
        <w:t xml:space="preserve"> z roku 1738 nuceni </w:t>
      </w:r>
      <w:proofErr w:type="spellStart"/>
      <w:r w:rsidR="003C37A9">
        <w:rPr>
          <w:sz w:val="32"/>
          <w:szCs w:val="32"/>
        </w:rPr>
        <w:t>gruntovníci</w:t>
      </w:r>
      <w:proofErr w:type="spellEnd"/>
      <w:r w:rsidR="003C37A9">
        <w:rPr>
          <w:sz w:val="32"/>
          <w:szCs w:val="32"/>
        </w:rPr>
        <w:t xml:space="preserve"> obce </w:t>
      </w:r>
      <w:proofErr w:type="spellStart"/>
      <w:r w:rsidR="003C37A9">
        <w:rPr>
          <w:sz w:val="32"/>
          <w:szCs w:val="32"/>
        </w:rPr>
        <w:t>Katusické</w:t>
      </w:r>
      <w:proofErr w:type="spellEnd"/>
      <w:r w:rsidR="003C37A9">
        <w:rPr>
          <w:sz w:val="32"/>
          <w:szCs w:val="32"/>
        </w:rPr>
        <w:t xml:space="preserve"> své vrchnosti </w:t>
      </w:r>
      <w:proofErr w:type="spellStart"/>
      <w:r w:rsidR="003C37A9">
        <w:rPr>
          <w:sz w:val="32"/>
          <w:szCs w:val="32"/>
        </w:rPr>
        <w:t>odváděti</w:t>
      </w:r>
      <w:proofErr w:type="spellEnd"/>
      <w:r w:rsidR="003C37A9">
        <w:rPr>
          <w:sz w:val="32"/>
          <w:szCs w:val="32"/>
        </w:rPr>
        <w:t xml:space="preserve"> peněžního úroku svatojiřského a svatohavelského úhrnem 79 kop, 1 groš, 2 peníze, dále 57 slepic, 1 kopu vajec a 22 osoby musily </w:t>
      </w:r>
      <w:proofErr w:type="spellStart"/>
      <w:r w:rsidR="003C37A9">
        <w:rPr>
          <w:sz w:val="32"/>
          <w:szCs w:val="32"/>
        </w:rPr>
        <w:t>choditi</w:t>
      </w:r>
      <w:proofErr w:type="spellEnd"/>
      <w:r w:rsidR="003C37A9">
        <w:rPr>
          <w:sz w:val="32"/>
          <w:szCs w:val="32"/>
        </w:rPr>
        <w:t xml:space="preserve"> na lovy a hony panské. Robotním kontraktem (smlouvou) z roku 1827 ustanoveno, že sedlák musí na panství </w:t>
      </w:r>
      <w:proofErr w:type="spellStart"/>
      <w:r w:rsidR="003C37A9">
        <w:rPr>
          <w:sz w:val="32"/>
          <w:szCs w:val="32"/>
        </w:rPr>
        <w:t>krneckém</w:t>
      </w:r>
      <w:proofErr w:type="spellEnd"/>
      <w:r w:rsidR="003C37A9">
        <w:rPr>
          <w:sz w:val="32"/>
          <w:szCs w:val="32"/>
        </w:rPr>
        <w:t xml:space="preserve"> </w:t>
      </w:r>
      <w:proofErr w:type="spellStart"/>
      <w:r w:rsidR="003C37A9">
        <w:rPr>
          <w:sz w:val="32"/>
          <w:szCs w:val="32"/>
        </w:rPr>
        <w:t>vykonati</w:t>
      </w:r>
      <w:proofErr w:type="spellEnd"/>
      <w:r w:rsidR="003C37A9">
        <w:rPr>
          <w:sz w:val="32"/>
          <w:szCs w:val="32"/>
        </w:rPr>
        <w:t xml:space="preserve"> ročně 156 dní roboty potahem </w:t>
      </w:r>
      <w:proofErr w:type="spellStart"/>
      <w:r w:rsidR="003C37A9">
        <w:rPr>
          <w:sz w:val="32"/>
          <w:szCs w:val="32"/>
        </w:rPr>
        <w:t>dvouzpřež</w:t>
      </w:r>
      <w:r w:rsidR="00E360B0">
        <w:rPr>
          <w:sz w:val="32"/>
          <w:szCs w:val="32"/>
        </w:rPr>
        <w:t>n</w:t>
      </w:r>
      <w:r w:rsidR="003C37A9">
        <w:rPr>
          <w:sz w:val="32"/>
          <w:szCs w:val="32"/>
        </w:rPr>
        <w:t>ím</w:t>
      </w:r>
      <w:proofErr w:type="spellEnd"/>
      <w:r w:rsidR="003C37A9">
        <w:rPr>
          <w:sz w:val="32"/>
          <w:szCs w:val="32"/>
        </w:rPr>
        <w:t>, 39 dní roboty ruční čili pěší. Jeden den roboty pěší po</w:t>
      </w:r>
      <w:r w:rsidR="00E360B0">
        <w:rPr>
          <w:sz w:val="32"/>
          <w:szCs w:val="32"/>
        </w:rPr>
        <w:t>-</w:t>
      </w:r>
      <w:r w:rsidR="003C37A9">
        <w:rPr>
          <w:sz w:val="32"/>
          <w:szCs w:val="32"/>
        </w:rPr>
        <w:t xml:space="preserve">čítal se tehdy po 8 krejcarech, potažní po 16 krejcarech konvenční měny a mohl se z ní sedlák, kterému to bylo možno, každoročně </w:t>
      </w:r>
      <w:proofErr w:type="spellStart"/>
      <w:r w:rsidR="003C37A9">
        <w:rPr>
          <w:sz w:val="32"/>
          <w:szCs w:val="32"/>
        </w:rPr>
        <w:t>vykoupiti</w:t>
      </w:r>
      <w:proofErr w:type="spellEnd"/>
      <w:r w:rsidR="003C37A9">
        <w:rPr>
          <w:sz w:val="32"/>
          <w:szCs w:val="32"/>
        </w:rPr>
        <w:t xml:space="preserve">.  </w:t>
      </w:r>
      <w:r w:rsidR="00AA4529">
        <w:rPr>
          <w:sz w:val="32"/>
          <w:szCs w:val="32"/>
        </w:rPr>
        <w:t xml:space="preserve">                                                                                                        </w:t>
      </w:r>
      <w:r w:rsidR="00B35A27">
        <w:rPr>
          <w:sz w:val="32"/>
          <w:szCs w:val="32"/>
        </w:rPr>
        <w:t xml:space="preserve">                  Jak nutně záři</w:t>
      </w:r>
      <w:r w:rsidR="00AA4529">
        <w:rPr>
          <w:sz w:val="32"/>
          <w:szCs w:val="32"/>
        </w:rPr>
        <w:t>vý příklad lidumilnosti a lásky k poddaným vidíme v našem císaři pánu Fra</w:t>
      </w:r>
      <w:r w:rsidR="00B35A27">
        <w:rPr>
          <w:sz w:val="32"/>
          <w:szCs w:val="32"/>
        </w:rPr>
        <w:t>n</w:t>
      </w:r>
      <w:r w:rsidR="00AA4529">
        <w:rPr>
          <w:sz w:val="32"/>
          <w:szCs w:val="32"/>
        </w:rPr>
        <w:t>tišku Josefu I, za nějž robota vyzdvižena nadobro a všichni občané stali se sobě rovnými!</w:t>
      </w:r>
      <w:r w:rsidR="003C37A9">
        <w:rPr>
          <w:sz w:val="32"/>
          <w:szCs w:val="32"/>
        </w:rPr>
        <w:t xml:space="preserve">     </w:t>
      </w:r>
      <w:r w:rsidR="00AA4529">
        <w:rPr>
          <w:sz w:val="32"/>
          <w:szCs w:val="32"/>
        </w:rPr>
        <w:t xml:space="preserve">                                          V době té o vzdělávání lidu pečováno. Školy </w:t>
      </w:r>
      <w:proofErr w:type="gramStart"/>
      <w:r w:rsidR="00AA4529">
        <w:rPr>
          <w:sz w:val="32"/>
          <w:szCs w:val="32"/>
        </w:rPr>
        <w:t>zakládány  ve</w:t>
      </w:r>
      <w:proofErr w:type="gramEnd"/>
      <w:r w:rsidR="00AA4529">
        <w:rPr>
          <w:sz w:val="32"/>
          <w:szCs w:val="32"/>
        </w:rPr>
        <w:t xml:space="preserve"> městech sice německé. Na vesnicích </w:t>
      </w:r>
      <w:proofErr w:type="gramStart"/>
      <w:r w:rsidR="00AA4529">
        <w:rPr>
          <w:sz w:val="32"/>
          <w:szCs w:val="32"/>
        </w:rPr>
        <w:t>však  vyučovalo</w:t>
      </w:r>
      <w:proofErr w:type="gramEnd"/>
      <w:r w:rsidR="00AA4529">
        <w:rPr>
          <w:sz w:val="32"/>
          <w:szCs w:val="32"/>
        </w:rPr>
        <w:t xml:space="preserve"> se stále česky.</w:t>
      </w:r>
      <w:r w:rsidR="006C0DFF">
        <w:rPr>
          <w:sz w:val="32"/>
          <w:szCs w:val="32"/>
        </w:rPr>
        <w:t xml:space="preserve"> V době právě líčené položen zá</w:t>
      </w:r>
      <w:r w:rsidR="00AA4529">
        <w:rPr>
          <w:sz w:val="32"/>
          <w:szCs w:val="32"/>
        </w:rPr>
        <w:t xml:space="preserve">klad k našemu znovuzrození.  </w:t>
      </w:r>
      <w:r w:rsidR="003C37A9">
        <w:rPr>
          <w:sz w:val="32"/>
          <w:szCs w:val="32"/>
        </w:rPr>
        <w:t xml:space="preserve">     </w:t>
      </w:r>
      <w:r w:rsidR="00AA4529">
        <w:rPr>
          <w:sz w:val="32"/>
          <w:szCs w:val="32"/>
        </w:rPr>
        <w:t xml:space="preserve">        </w:t>
      </w:r>
      <w:r w:rsidR="00057B6C">
        <w:rPr>
          <w:sz w:val="32"/>
          <w:szCs w:val="32"/>
        </w:rPr>
        <w:t xml:space="preserve">                      </w:t>
      </w:r>
      <w:r w:rsidR="00AA4529">
        <w:rPr>
          <w:sz w:val="32"/>
          <w:szCs w:val="32"/>
        </w:rPr>
        <w:t xml:space="preserve">Když totiž jazyk český vyloučen ze škol a úřadů, když národ náš odsouzen k vymření, povstali nečetní vlastenci ze stavu šlechtického a z lidu a počali jazyk </w:t>
      </w:r>
      <w:proofErr w:type="spellStart"/>
      <w:r w:rsidR="00AA4529">
        <w:rPr>
          <w:sz w:val="32"/>
          <w:szCs w:val="32"/>
        </w:rPr>
        <w:t>zvelebovati</w:t>
      </w:r>
      <w:proofErr w:type="spellEnd"/>
      <w:r w:rsidR="00AA4529">
        <w:rPr>
          <w:sz w:val="32"/>
          <w:szCs w:val="32"/>
        </w:rPr>
        <w:t xml:space="preserve">, jím veřejně mluviti a </w:t>
      </w:r>
      <w:proofErr w:type="spellStart"/>
      <w:r w:rsidR="00AA4529">
        <w:rPr>
          <w:sz w:val="32"/>
          <w:szCs w:val="32"/>
        </w:rPr>
        <w:t>psáti</w:t>
      </w:r>
      <w:proofErr w:type="spellEnd"/>
      <w:r w:rsidR="00AA4529">
        <w:rPr>
          <w:sz w:val="32"/>
          <w:szCs w:val="32"/>
        </w:rPr>
        <w:t xml:space="preserve">, lid v národním vědomí </w:t>
      </w:r>
      <w:proofErr w:type="spellStart"/>
      <w:r w:rsidR="00AA4529">
        <w:rPr>
          <w:sz w:val="32"/>
          <w:szCs w:val="32"/>
        </w:rPr>
        <w:t>probouzeti</w:t>
      </w:r>
      <w:proofErr w:type="spellEnd"/>
      <w:r w:rsidR="00AA4529">
        <w:rPr>
          <w:sz w:val="32"/>
          <w:szCs w:val="32"/>
        </w:rPr>
        <w:t xml:space="preserve"> a </w:t>
      </w:r>
      <w:proofErr w:type="spellStart"/>
      <w:r w:rsidR="00AA4529">
        <w:rPr>
          <w:sz w:val="32"/>
          <w:szCs w:val="32"/>
        </w:rPr>
        <w:t>utvrzovati</w:t>
      </w:r>
      <w:proofErr w:type="spellEnd"/>
      <w:r w:rsidR="00AA4529">
        <w:rPr>
          <w:sz w:val="32"/>
          <w:szCs w:val="32"/>
        </w:rPr>
        <w:t>. Vedle hrabat Šternber</w:t>
      </w:r>
      <w:r w:rsidR="00B35A27">
        <w:rPr>
          <w:sz w:val="32"/>
          <w:szCs w:val="32"/>
        </w:rPr>
        <w:t xml:space="preserve">ků,   </w:t>
      </w:r>
    </w:p>
    <w:p w:rsidR="006C0DFF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=15=</w:t>
      </w:r>
    </w:p>
    <w:p w:rsidR="00EC487F" w:rsidRDefault="00B35A27" w:rsidP="006B244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Kinských</w:t>
      </w:r>
      <w:proofErr w:type="spellEnd"/>
      <w:r>
        <w:rPr>
          <w:sz w:val="32"/>
          <w:szCs w:val="32"/>
        </w:rPr>
        <w:t>,  Dobrovského</w:t>
      </w:r>
      <w:proofErr w:type="gramEnd"/>
      <w:r>
        <w:rPr>
          <w:sz w:val="32"/>
          <w:szCs w:val="32"/>
        </w:rPr>
        <w:t>, brat</w:t>
      </w:r>
      <w:r w:rsidR="00AA4529">
        <w:rPr>
          <w:sz w:val="32"/>
          <w:szCs w:val="32"/>
        </w:rPr>
        <w:t xml:space="preserve">ří </w:t>
      </w:r>
      <w:proofErr w:type="spellStart"/>
      <w:r w:rsidR="00AA4529">
        <w:rPr>
          <w:sz w:val="32"/>
          <w:szCs w:val="32"/>
        </w:rPr>
        <w:t>Thámů</w:t>
      </w:r>
      <w:proofErr w:type="spellEnd"/>
      <w:r w:rsidR="00AA4529">
        <w:rPr>
          <w:sz w:val="32"/>
          <w:szCs w:val="32"/>
        </w:rPr>
        <w:t>, Nejedlých, Palackého, Šafa</w:t>
      </w:r>
      <w:r w:rsidR="00057B6C">
        <w:rPr>
          <w:sz w:val="32"/>
          <w:szCs w:val="32"/>
        </w:rPr>
        <w:t>říka a jiných, jmenovitě čeští kněží získali si zásluhu nesmrtelných o pro</w:t>
      </w:r>
      <w:r w:rsidR="00E360B0">
        <w:rPr>
          <w:sz w:val="32"/>
          <w:szCs w:val="32"/>
        </w:rPr>
        <w:t>-</w:t>
      </w:r>
      <w:r w:rsidR="00057B6C">
        <w:rPr>
          <w:sz w:val="32"/>
          <w:szCs w:val="32"/>
        </w:rPr>
        <w:t xml:space="preserve">buzení národa. </w:t>
      </w:r>
      <w:r w:rsidR="00AA4529">
        <w:rPr>
          <w:sz w:val="32"/>
          <w:szCs w:val="32"/>
        </w:rPr>
        <w:t xml:space="preserve">  </w:t>
      </w:r>
      <w:r w:rsidR="00057B6C">
        <w:rPr>
          <w:sz w:val="32"/>
          <w:szCs w:val="32"/>
        </w:rPr>
        <w:t xml:space="preserve">                                                                                                 Bouřlivý rok 1848 povzbudil národní vědomí, a v době té byli </w:t>
      </w:r>
      <w:proofErr w:type="spellStart"/>
      <w:r w:rsidR="00057B6C">
        <w:rPr>
          <w:sz w:val="32"/>
          <w:szCs w:val="32"/>
        </w:rPr>
        <w:t>obyva</w:t>
      </w:r>
      <w:proofErr w:type="spellEnd"/>
      <w:r w:rsidR="00E360B0">
        <w:rPr>
          <w:sz w:val="32"/>
          <w:szCs w:val="32"/>
        </w:rPr>
        <w:t>-</w:t>
      </w:r>
      <w:proofErr w:type="spellStart"/>
      <w:r w:rsidR="00057B6C">
        <w:rPr>
          <w:sz w:val="32"/>
          <w:szCs w:val="32"/>
        </w:rPr>
        <w:t>telé</w:t>
      </w:r>
      <w:proofErr w:type="spellEnd"/>
      <w:r w:rsidR="00057B6C">
        <w:rPr>
          <w:sz w:val="32"/>
          <w:szCs w:val="32"/>
        </w:rPr>
        <w:t xml:space="preserve"> </w:t>
      </w:r>
      <w:proofErr w:type="spellStart"/>
      <w:r w:rsidR="00057B6C">
        <w:rPr>
          <w:sz w:val="32"/>
          <w:szCs w:val="32"/>
        </w:rPr>
        <w:t>Bělského</w:t>
      </w:r>
      <w:proofErr w:type="spellEnd"/>
      <w:r w:rsidR="00057B6C">
        <w:rPr>
          <w:sz w:val="32"/>
          <w:szCs w:val="32"/>
        </w:rPr>
        <w:t xml:space="preserve"> okresu</w:t>
      </w:r>
      <w:r>
        <w:rPr>
          <w:sz w:val="32"/>
          <w:szCs w:val="32"/>
        </w:rPr>
        <w:t xml:space="preserve"> </w:t>
      </w:r>
      <w:r w:rsidR="00057B6C">
        <w:rPr>
          <w:sz w:val="32"/>
          <w:szCs w:val="32"/>
        </w:rPr>
        <w:t xml:space="preserve">mezi prvními, kteří vědomě a s úsilím pro národ pracovali. </w:t>
      </w:r>
      <w:r>
        <w:rPr>
          <w:sz w:val="32"/>
          <w:szCs w:val="32"/>
        </w:rPr>
        <w:t xml:space="preserve">                                                                                                      Válka s Pruskem roku 1866 stihla pohromou severní kraje království Českého, tedy i kraj zdejší, ale za nedlouho rány se zacelily a od té doby pracuje se zdatně na pokroku lidské práce.                             V letech </w:t>
      </w:r>
      <w:proofErr w:type="gramStart"/>
      <w:r>
        <w:rPr>
          <w:sz w:val="32"/>
          <w:szCs w:val="32"/>
        </w:rPr>
        <w:t>70tých</w:t>
      </w:r>
      <w:proofErr w:type="gramEnd"/>
      <w:r>
        <w:rPr>
          <w:sz w:val="32"/>
          <w:szCs w:val="32"/>
        </w:rPr>
        <w:t xml:space="preserve">  19. století založeny úsilnou snahou </w:t>
      </w:r>
      <w:proofErr w:type="spellStart"/>
      <w:r>
        <w:rPr>
          <w:sz w:val="32"/>
          <w:szCs w:val="32"/>
        </w:rPr>
        <w:t>Krouského</w:t>
      </w:r>
      <w:proofErr w:type="spellEnd"/>
      <w:r>
        <w:rPr>
          <w:sz w:val="32"/>
          <w:szCs w:val="32"/>
        </w:rPr>
        <w:t xml:space="preserve"> dva české závody: pivovar v Podkováni a cukrovar v Dolním </w:t>
      </w:r>
      <w:proofErr w:type="spellStart"/>
      <w:r>
        <w:rPr>
          <w:sz w:val="32"/>
          <w:szCs w:val="32"/>
        </w:rPr>
        <w:t>Cetně</w:t>
      </w:r>
      <w:proofErr w:type="spellEnd"/>
      <w:r>
        <w:rPr>
          <w:sz w:val="32"/>
          <w:szCs w:val="32"/>
        </w:rPr>
        <w:t xml:space="preserve">.              I v kulturním snažení  </w:t>
      </w:r>
      <w:proofErr w:type="spellStart"/>
      <w:r>
        <w:rPr>
          <w:sz w:val="32"/>
          <w:szCs w:val="32"/>
        </w:rPr>
        <w:t>Bělsko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má  své</w:t>
      </w:r>
      <w:proofErr w:type="gramEnd"/>
      <w:r>
        <w:rPr>
          <w:sz w:val="32"/>
          <w:szCs w:val="32"/>
        </w:rPr>
        <w:t xml:space="preserve"> čestné  místo.  Již začátkem 16. </w:t>
      </w:r>
      <w:proofErr w:type="gramStart"/>
      <w:r>
        <w:rPr>
          <w:sz w:val="32"/>
          <w:szCs w:val="32"/>
        </w:rPr>
        <w:t xml:space="preserve">Století  </w:t>
      </w:r>
      <w:r w:rsidRPr="00B35A27">
        <w:rPr>
          <w:b/>
          <w:sz w:val="32"/>
          <w:szCs w:val="32"/>
        </w:rPr>
        <w:t>Oldřich</w:t>
      </w:r>
      <w:proofErr w:type="gramEnd"/>
      <w:r w:rsidRPr="00B35A27">
        <w:rPr>
          <w:b/>
          <w:sz w:val="32"/>
          <w:szCs w:val="32"/>
        </w:rPr>
        <w:t xml:space="preserve"> </w:t>
      </w:r>
      <w:proofErr w:type="spellStart"/>
      <w:r w:rsidRPr="00B35A27">
        <w:rPr>
          <w:b/>
          <w:sz w:val="32"/>
          <w:szCs w:val="32"/>
        </w:rPr>
        <w:t>Velenský</w:t>
      </w:r>
      <w:proofErr w:type="spellEnd"/>
      <w:r>
        <w:rPr>
          <w:sz w:val="32"/>
          <w:szCs w:val="32"/>
        </w:rPr>
        <w:t xml:space="preserve"> z Mnichova založil knihtiskárnu v </w:t>
      </w:r>
      <w:proofErr w:type="spellStart"/>
      <w:r>
        <w:rPr>
          <w:sz w:val="32"/>
          <w:szCs w:val="32"/>
        </w:rPr>
        <w:t>Bělé</w:t>
      </w:r>
      <w:proofErr w:type="spellEnd"/>
      <w:r>
        <w:rPr>
          <w:sz w:val="32"/>
          <w:szCs w:val="32"/>
        </w:rPr>
        <w:t xml:space="preserve">. Zde stávala také </w:t>
      </w:r>
      <w:proofErr w:type="gramStart"/>
      <w:r>
        <w:rPr>
          <w:sz w:val="32"/>
          <w:szCs w:val="32"/>
        </w:rPr>
        <w:t>šk</w:t>
      </w:r>
      <w:r>
        <w:rPr>
          <w:b/>
          <w:sz w:val="32"/>
          <w:szCs w:val="32"/>
        </w:rPr>
        <w:t xml:space="preserve">ola  </w:t>
      </w:r>
      <w:r w:rsidRPr="00B35A27">
        <w:rPr>
          <w:b/>
          <w:sz w:val="32"/>
          <w:szCs w:val="32"/>
        </w:rPr>
        <w:t>českobratrská</w:t>
      </w:r>
      <w:proofErr w:type="gramEnd"/>
      <w:r w:rsidRPr="00B35A27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 V 17. a 18. století snažení literární nemělo půdy.  Zmínky v oboru umění zasluhuje </w:t>
      </w:r>
      <w:proofErr w:type="gramStart"/>
      <w:r>
        <w:rPr>
          <w:sz w:val="32"/>
          <w:szCs w:val="32"/>
        </w:rPr>
        <w:t xml:space="preserve">však </w:t>
      </w:r>
      <w:r>
        <w:rPr>
          <w:b/>
          <w:sz w:val="32"/>
          <w:szCs w:val="32"/>
        </w:rPr>
        <w:t xml:space="preserve"> Felix</w:t>
      </w:r>
      <w:proofErr w:type="gramEnd"/>
      <w:r>
        <w:rPr>
          <w:b/>
          <w:sz w:val="32"/>
          <w:szCs w:val="32"/>
        </w:rPr>
        <w:t xml:space="preserve">  Benda </w:t>
      </w:r>
      <w:r>
        <w:rPr>
          <w:sz w:val="32"/>
          <w:szCs w:val="32"/>
        </w:rPr>
        <w:t xml:space="preserve"> ze </w:t>
      </w:r>
      <w:proofErr w:type="spellStart"/>
      <w:r>
        <w:rPr>
          <w:sz w:val="32"/>
          <w:szCs w:val="32"/>
        </w:rPr>
        <w:t>Skalska</w:t>
      </w:r>
      <w:proofErr w:type="spellEnd"/>
      <w:r>
        <w:rPr>
          <w:sz w:val="32"/>
          <w:szCs w:val="32"/>
        </w:rPr>
        <w:t>, roku 1700 narozený, výborný skladatel mší.</w:t>
      </w:r>
    </w:p>
    <w:p w:rsidR="00EC487F" w:rsidRPr="00EC487F" w:rsidRDefault="00EC487F" w:rsidP="006B244E">
      <w:pPr>
        <w:rPr>
          <w:i/>
          <w:sz w:val="32"/>
          <w:szCs w:val="32"/>
        </w:rPr>
      </w:pPr>
      <w:r w:rsidRPr="00EC487F">
        <w:rPr>
          <w:i/>
          <w:sz w:val="32"/>
          <w:szCs w:val="32"/>
        </w:rPr>
        <w:t>(Vloženo z </w:t>
      </w:r>
      <w:proofErr w:type="spellStart"/>
      <w:proofErr w:type="gramStart"/>
      <w:r w:rsidRPr="00EC487F">
        <w:rPr>
          <w:i/>
          <w:sz w:val="32"/>
          <w:szCs w:val="32"/>
        </w:rPr>
        <w:t>wikipedie</w:t>
      </w:r>
      <w:proofErr w:type="spellEnd"/>
      <w:r w:rsidRPr="00EC487F">
        <w:rPr>
          <w:i/>
          <w:sz w:val="32"/>
          <w:szCs w:val="32"/>
        </w:rPr>
        <w:t xml:space="preserve"> </w:t>
      </w:r>
      <w:r w:rsidR="006E233C">
        <w:rPr>
          <w:i/>
          <w:sz w:val="32"/>
          <w:szCs w:val="32"/>
        </w:rPr>
        <w:t xml:space="preserve">:                  </w:t>
      </w:r>
      <w:r>
        <w:rPr>
          <w:i/>
          <w:sz w:val="32"/>
          <w:szCs w:val="32"/>
        </w:rPr>
        <w:t xml:space="preserve">    </w:t>
      </w:r>
      <w:r w:rsidR="006E233C">
        <w:rPr>
          <w:i/>
          <w:sz w:val="32"/>
          <w:szCs w:val="32"/>
        </w:rPr>
        <w:t xml:space="preserve">                                                          </w:t>
      </w:r>
      <w:r>
        <w:rPr>
          <w:i/>
          <w:sz w:val="32"/>
          <w:szCs w:val="32"/>
        </w:rPr>
        <w:t>Felix</w:t>
      </w:r>
      <w:proofErr w:type="gramEnd"/>
      <w:r>
        <w:rPr>
          <w:i/>
          <w:sz w:val="32"/>
          <w:szCs w:val="32"/>
        </w:rPr>
        <w:t xml:space="preserve"> Benda se narodil 25. února 1708 na </w:t>
      </w:r>
      <w:proofErr w:type="spellStart"/>
      <w:r>
        <w:rPr>
          <w:i/>
          <w:sz w:val="32"/>
          <w:szCs w:val="32"/>
        </w:rPr>
        <w:t>Skalsku</w:t>
      </w:r>
      <w:proofErr w:type="spellEnd"/>
      <w:r>
        <w:rPr>
          <w:i/>
          <w:sz w:val="32"/>
          <w:szCs w:val="32"/>
        </w:rPr>
        <w:t xml:space="preserve"> a zemřel v roce 1768 v Praze. Byl český barokní skl</w:t>
      </w:r>
      <w:r w:rsidR="006E233C">
        <w:rPr>
          <w:i/>
          <w:sz w:val="32"/>
          <w:szCs w:val="32"/>
        </w:rPr>
        <w:t xml:space="preserve">adatel a varhaník. Pocházel ze </w:t>
      </w:r>
      <w:proofErr w:type="spellStart"/>
      <w:r w:rsidR="006E233C">
        <w:rPr>
          <w:i/>
          <w:sz w:val="32"/>
          <w:szCs w:val="32"/>
        </w:rPr>
        <w:t>s</w:t>
      </w:r>
      <w:r>
        <w:rPr>
          <w:i/>
          <w:sz w:val="32"/>
          <w:szCs w:val="32"/>
        </w:rPr>
        <w:t>kalské</w:t>
      </w:r>
      <w:proofErr w:type="spellEnd"/>
      <w:r>
        <w:rPr>
          <w:i/>
          <w:sz w:val="32"/>
          <w:szCs w:val="32"/>
        </w:rPr>
        <w:t xml:space="preserve"> větve rodiny Bendů.  </w:t>
      </w:r>
      <w:r w:rsidR="006E233C">
        <w:rPr>
          <w:i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i/>
          <w:sz w:val="32"/>
          <w:szCs w:val="32"/>
        </w:rPr>
        <w:t xml:space="preserve">Byl žákem Bohuslava Matěje Černohorského. </w:t>
      </w:r>
      <w:r w:rsidR="006E233C">
        <w:rPr>
          <w:i/>
          <w:sz w:val="32"/>
          <w:szCs w:val="32"/>
        </w:rPr>
        <w:t xml:space="preserve">                                                         </w:t>
      </w:r>
      <w:r>
        <w:rPr>
          <w:i/>
          <w:sz w:val="32"/>
          <w:szCs w:val="32"/>
        </w:rPr>
        <w:t xml:space="preserve">V roce 1726 se stal, po Šimonu </w:t>
      </w:r>
      <w:proofErr w:type="spellStart"/>
      <w:r>
        <w:rPr>
          <w:i/>
          <w:sz w:val="32"/>
          <w:szCs w:val="32"/>
        </w:rPr>
        <w:t>Brixi</w:t>
      </w:r>
      <w:proofErr w:type="spellEnd"/>
      <w:r>
        <w:rPr>
          <w:i/>
          <w:sz w:val="32"/>
          <w:szCs w:val="32"/>
        </w:rPr>
        <w:t xml:space="preserve">, varhaníkem a ředitelem kůru v kostele </w:t>
      </w:r>
      <w:r w:rsidR="006E233C">
        <w:rPr>
          <w:i/>
          <w:sz w:val="32"/>
          <w:szCs w:val="32"/>
        </w:rPr>
        <w:t>svatého Michala na Starém Měst</w:t>
      </w:r>
      <w:r>
        <w:rPr>
          <w:i/>
          <w:sz w:val="32"/>
          <w:szCs w:val="32"/>
        </w:rPr>
        <w:t xml:space="preserve">ě pražském. </w:t>
      </w:r>
      <w:r w:rsidR="006E233C">
        <w:rPr>
          <w:i/>
          <w:sz w:val="32"/>
          <w:szCs w:val="32"/>
        </w:rPr>
        <w:t xml:space="preserve">                                    Kromě </w:t>
      </w:r>
      <w:proofErr w:type="spellStart"/>
      <w:r w:rsidR="006E233C">
        <w:rPr>
          <w:i/>
          <w:sz w:val="32"/>
          <w:szCs w:val="32"/>
        </w:rPr>
        <w:t>varha</w:t>
      </w:r>
      <w:r>
        <w:rPr>
          <w:i/>
          <w:sz w:val="32"/>
          <w:szCs w:val="32"/>
        </w:rPr>
        <w:t>ních</w:t>
      </w:r>
      <w:proofErr w:type="spellEnd"/>
      <w:r>
        <w:rPr>
          <w:i/>
          <w:sz w:val="32"/>
          <w:szCs w:val="32"/>
        </w:rPr>
        <w:t xml:space="preserve"> mší složil dvě oratoria a další církevní hudbu. </w:t>
      </w:r>
      <w:r w:rsidR="006E233C">
        <w:rPr>
          <w:i/>
          <w:sz w:val="32"/>
          <w:szCs w:val="32"/>
        </w:rPr>
        <w:t xml:space="preserve">      Mezi </w:t>
      </w:r>
      <w:proofErr w:type="gramStart"/>
      <w:r w:rsidR="006E233C">
        <w:rPr>
          <w:i/>
          <w:sz w:val="32"/>
          <w:szCs w:val="32"/>
        </w:rPr>
        <w:t>Bendovi</w:t>
      </w:r>
      <w:proofErr w:type="gramEnd"/>
      <w:r w:rsidR="006E233C">
        <w:rPr>
          <w:i/>
          <w:sz w:val="32"/>
          <w:szCs w:val="32"/>
        </w:rPr>
        <w:t xml:space="preserve"> žáky patřili Josef Mysliveček a Josef </w:t>
      </w:r>
      <w:proofErr w:type="spellStart"/>
      <w:r w:rsidR="006E233C">
        <w:rPr>
          <w:i/>
          <w:sz w:val="32"/>
          <w:szCs w:val="32"/>
        </w:rPr>
        <w:t>Segel</w:t>
      </w:r>
      <w:proofErr w:type="spellEnd"/>
      <w:r w:rsidR="006E233C">
        <w:rPr>
          <w:i/>
          <w:sz w:val="32"/>
          <w:szCs w:val="32"/>
        </w:rPr>
        <w:t>. )</w:t>
      </w:r>
    </w:p>
    <w:p w:rsidR="006E233C" w:rsidRDefault="00B35A27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 Sto let po něm se narodil na </w:t>
      </w:r>
      <w:proofErr w:type="spellStart"/>
      <w:r>
        <w:rPr>
          <w:sz w:val="32"/>
          <w:szCs w:val="32"/>
        </w:rPr>
        <w:t>Lobči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Václav  Emanuel </w:t>
      </w:r>
      <w:proofErr w:type="gramStart"/>
      <w:r>
        <w:rPr>
          <w:b/>
          <w:sz w:val="32"/>
          <w:szCs w:val="32"/>
        </w:rPr>
        <w:t xml:space="preserve">Horák  </w:t>
      </w:r>
      <w:r>
        <w:rPr>
          <w:sz w:val="32"/>
          <w:szCs w:val="32"/>
        </w:rPr>
        <w:t>(zemřel</w:t>
      </w:r>
      <w:proofErr w:type="gramEnd"/>
      <w:r>
        <w:rPr>
          <w:sz w:val="32"/>
          <w:szCs w:val="32"/>
        </w:rPr>
        <w:t xml:space="preserve"> roku 1871 v Praze), proslulý skladatel a pěstitel hudby chrámové.  </w:t>
      </w:r>
    </w:p>
    <w:p w:rsidR="006C0DFF" w:rsidRDefault="006C0DFF" w:rsidP="00615FCC">
      <w:pPr>
        <w:rPr>
          <w:i/>
          <w:sz w:val="32"/>
          <w:szCs w:val="32"/>
        </w:rPr>
      </w:pPr>
    </w:p>
    <w:p w:rsidR="006C0DFF" w:rsidRPr="006C0DFF" w:rsidRDefault="006C0DFF" w:rsidP="00615FCC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6C0DFF">
        <w:rPr>
          <w:sz w:val="32"/>
          <w:szCs w:val="32"/>
        </w:rPr>
        <w:t>=16=</w:t>
      </w:r>
    </w:p>
    <w:p w:rsidR="006E233C" w:rsidRPr="00615FCC" w:rsidRDefault="006E233C" w:rsidP="00615FCC">
      <w:pPr>
        <w:rPr>
          <w:i/>
          <w:sz w:val="32"/>
          <w:szCs w:val="32"/>
        </w:rPr>
      </w:pPr>
      <w:r>
        <w:rPr>
          <w:i/>
          <w:sz w:val="32"/>
          <w:szCs w:val="32"/>
        </w:rPr>
        <w:t>( Vloženo z </w:t>
      </w:r>
      <w:proofErr w:type="spellStart"/>
      <w:r>
        <w:rPr>
          <w:i/>
          <w:sz w:val="32"/>
          <w:szCs w:val="32"/>
        </w:rPr>
        <w:t>wikipedie</w:t>
      </w:r>
      <w:proofErr w:type="spellEnd"/>
      <w:r>
        <w:rPr>
          <w:i/>
          <w:sz w:val="32"/>
          <w:szCs w:val="32"/>
        </w:rPr>
        <w:t xml:space="preserve"> :   </w:t>
      </w:r>
      <w:r w:rsidR="00615FCC">
        <w:rPr>
          <w:i/>
          <w:sz w:val="32"/>
          <w:szCs w:val="32"/>
        </w:rPr>
        <w:t xml:space="preserve">                                                                                                     </w:t>
      </w:r>
      <w:r>
        <w:rPr>
          <w:i/>
          <w:sz w:val="32"/>
          <w:szCs w:val="32"/>
        </w:rPr>
        <w:t xml:space="preserve">Václav Emanuel Horák, uváděn také jako </w:t>
      </w:r>
      <w:proofErr w:type="spellStart"/>
      <w:r>
        <w:rPr>
          <w:i/>
          <w:sz w:val="32"/>
          <w:szCs w:val="32"/>
        </w:rPr>
        <w:t>Wenzel</w:t>
      </w:r>
      <w:proofErr w:type="spellEnd"/>
      <w:r>
        <w:rPr>
          <w:i/>
          <w:sz w:val="32"/>
          <w:szCs w:val="32"/>
        </w:rPr>
        <w:t xml:space="preserve"> Emanuel </w:t>
      </w:r>
      <w:proofErr w:type="spellStart"/>
      <w:r>
        <w:rPr>
          <w:i/>
          <w:sz w:val="32"/>
          <w:szCs w:val="32"/>
        </w:rPr>
        <w:t>Horak</w:t>
      </w:r>
      <w:proofErr w:type="spellEnd"/>
      <w:r>
        <w:rPr>
          <w:i/>
          <w:sz w:val="32"/>
          <w:szCs w:val="32"/>
        </w:rPr>
        <w:t xml:space="preserve"> se </w:t>
      </w:r>
      <w:proofErr w:type="gramStart"/>
      <w:r>
        <w:rPr>
          <w:i/>
          <w:sz w:val="32"/>
          <w:szCs w:val="32"/>
        </w:rPr>
        <w:t>narodil 1.ledna</w:t>
      </w:r>
      <w:proofErr w:type="gramEnd"/>
      <w:r>
        <w:rPr>
          <w:i/>
          <w:sz w:val="32"/>
          <w:szCs w:val="32"/>
        </w:rPr>
        <w:t xml:space="preserve"> 1800 v </w:t>
      </w:r>
      <w:proofErr w:type="spellStart"/>
      <w:r>
        <w:rPr>
          <w:i/>
          <w:sz w:val="32"/>
          <w:szCs w:val="32"/>
        </w:rPr>
        <w:t>Lobč</w:t>
      </w:r>
      <w:r w:rsidR="00615FCC">
        <w:rPr>
          <w:i/>
          <w:sz w:val="32"/>
          <w:szCs w:val="32"/>
        </w:rPr>
        <w:t>i</w:t>
      </w:r>
      <w:proofErr w:type="spellEnd"/>
      <w:r w:rsidR="00615FCC">
        <w:rPr>
          <w:i/>
          <w:sz w:val="32"/>
          <w:szCs w:val="32"/>
        </w:rPr>
        <w:t xml:space="preserve"> a zemřel 3.záři 1871 v Praze </w:t>
      </w:r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a je </w:t>
      </w:r>
      <w:r w:rsidR="00615FCC" w:rsidRPr="006E233C">
        <w:rPr>
          <w:rFonts w:eastAsia="Times New Roman" w:cs="Arial"/>
          <w:i/>
          <w:sz w:val="32"/>
          <w:szCs w:val="32"/>
          <w:lang w:eastAsia="cs-CZ"/>
        </w:rPr>
        <w:t xml:space="preserve"> pohřben na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6" w:tooltip="Olšanské hřbitovy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Olšanských hřbitovech</w:t>
        </w:r>
      </w:hyperlink>
      <w:r w:rsidR="00615FCC">
        <w:rPr>
          <w:rFonts w:eastAsia="Times New Roman" w:cs="Arial"/>
          <w:i/>
          <w:sz w:val="32"/>
          <w:szCs w:val="32"/>
          <w:lang w:eastAsia="cs-CZ"/>
        </w:rPr>
        <w:t>.</w:t>
      </w:r>
      <w:r w:rsidR="00615FCC" w:rsidRPr="006E233C">
        <w:rPr>
          <w:rFonts w:ascii="Arial" w:eastAsia="Times New Roman" w:hAnsi="Arial" w:cs="Arial"/>
          <w:color w:val="202122"/>
          <w:sz w:val="17"/>
          <w:szCs w:val="17"/>
          <w:lang w:eastAsia="cs-CZ"/>
        </w:rPr>
        <w:t>.</w:t>
      </w:r>
      <w:r w:rsidR="00615FCC">
        <w:rPr>
          <w:i/>
          <w:sz w:val="32"/>
          <w:szCs w:val="32"/>
        </w:rPr>
        <w:t xml:space="preserve">                                                                              </w:t>
      </w:r>
      <w:r>
        <w:rPr>
          <w:i/>
          <w:sz w:val="32"/>
          <w:szCs w:val="32"/>
        </w:rPr>
        <w:t>Byl český varhaník, hudební skladatel a pedagog.  První hudební vzdělání získal v </w:t>
      </w:r>
      <w:proofErr w:type="spellStart"/>
      <w:r>
        <w:rPr>
          <w:i/>
          <w:sz w:val="32"/>
          <w:szCs w:val="32"/>
        </w:rPr>
        <w:t>Lobči</w:t>
      </w:r>
      <w:proofErr w:type="spellEnd"/>
      <w:r>
        <w:rPr>
          <w:i/>
          <w:sz w:val="32"/>
          <w:szCs w:val="32"/>
        </w:rPr>
        <w:t xml:space="preserve"> u místního učitele Josefa Schuberta. V Praze pak studoval gymnázium a </w:t>
      </w:r>
      <w:proofErr w:type="gramStart"/>
      <w:r>
        <w:rPr>
          <w:i/>
          <w:sz w:val="32"/>
          <w:szCs w:val="32"/>
        </w:rPr>
        <w:t>práva.V době</w:t>
      </w:r>
      <w:proofErr w:type="gramEnd"/>
      <w:r>
        <w:rPr>
          <w:i/>
          <w:sz w:val="32"/>
          <w:szCs w:val="32"/>
        </w:rPr>
        <w:t xml:space="preserve"> studií zpíval ve sboru chrámu svatého Mikuláše pod vedením hudebního skladatele a pedagoga Vincence Maška.  </w:t>
      </w:r>
      <w:r w:rsidRPr="006E233C">
        <w:rPr>
          <w:rFonts w:eastAsia="Times New Roman" w:cs="Arial"/>
          <w:i/>
          <w:sz w:val="32"/>
          <w:szCs w:val="32"/>
          <w:lang w:eastAsia="cs-CZ"/>
        </w:rPr>
        <w:t>Jeho učiteli skladby byli </w:t>
      </w:r>
      <w:hyperlink r:id="rId7" w:tooltip="Jan Křtitel Kuchař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Jan Křtitel Kuchař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a </w:t>
      </w:r>
      <w:hyperlink r:id="rId8" w:tooltip="Václav Jan Křtitel Tomášek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Václav Jan Křtitel Tomášek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. Okolo roku </w:t>
      </w:r>
      <w:hyperlink r:id="rId9" w:tooltip="1830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1830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se stal varhaníkem v </w:t>
      </w:r>
      <w:hyperlink r:id="rId10" w:tooltip="Kostel Nejsvětější Trojice (Praha, Spálená ulice)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kostele Nejsvětější Trojice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ve Spálené ulici.</w:t>
      </w:r>
      <w:r>
        <w:rPr>
          <w:i/>
          <w:sz w:val="32"/>
          <w:szCs w:val="32"/>
        </w:rPr>
        <w:t xml:space="preserve">               </w:t>
      </w:r>
      <w:r w:rsidRPr="006E233C">
        <w:rPr>
          <w:rFonts w:eastAsia="Times New Roman" w:cs="Arial"/>
          <w:i/>
          <w:sz w:val="32"/>
          <w:szCs w:val="32"/>
          <w:lang w:eastAsia="cs-CZ"/>
        </w:rPr>
        <w:t>Hudbu učil nejprve soukromě. V roce </w:t>
      </w:r>
      <w:hyperlink r:id="rId11" w:tooltip="1832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1832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se stal učitelem zpěvu a hudební teorie na </w:t>
      </w:r>
      <w:hyperlink r:id="rId12" w:tooltip="Varhanická škola v Praze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varhanické škole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. Své pedagogické zkušenosti shrnul v několika učebnicích zpěvu a harmonie.</w:t>
      </w:r>
      <w:r>
        <w:rPr>
          <w:i/>
          <w:sz w:val="32"/>
          <w:szCs w:val="32"/>
        </w:rPr>
        <w:t xml:space="preserve">  </w:t>
      </w:r>
      <w:r w:rsidRPr="006E233C">
        <w:rPr>
          <w:rFonts w:eastAsia="Times New Roman" w:cs="Arial"/>
          <w:i/>
          <w:sz w:val="32"/>
          <w:szCs w:val="32"/>
          <w:lang w:eastAsia="cs-CZ"/>
        </w:rPr>
        <w:t>V roce </w:t>
      </w:r>
      <w:hyperlink r:id="rId13" w:tooltip="1840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1840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byla založena na </w:t>
      </w:r>
      <w:hyperlink r:id="rId14" w:tooltip="Slovanský ostrov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Slovanském ostrově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Žofínská (Žofiina) akademie, původně pěvecký spolek zaměřený na pěstování české i zahraniční klasické hudby. Horák byl jejím ředitelem v letech </w:t>
      </w:r>
      <w:proofErr w:type="gramStart"/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6E233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"https://cs.wikipedia.org/wiki/1851" \o "1851" </w:instrText>
      </w:r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6E233C">
        <w:rPr>
          <w:rFonts w:eastAsia="Times New Roman" w:cs="Arial"/>
          <w:i/>
          <w:sz w:val="32"/>
          <w:szCs w:val="32"/>
          <w:lang w:eastAsia="cs-CZ"/>
        </w:rPr>
        <w:t>1851</w:t>
      </w:r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6E233C">
        <w:rPr>
          <w:rFonts w:eastAsia="Times New Roman" w:cs="Arial"/>
          <w:i/>
          <w:sz w:val="32"/>
          <w:szCs w:val="32"/>
          <w:lang w:eastAsia="cs-CZ"/>
        </w:rPr>
        <w:t>–</w:t>
      </w:r>
      <w:proofErr w:type="gramStart"/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6E233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"https://cs.wikipedia.org/wiki/1853" \o "1853" </w:instrText>
      </w:r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6E233C">
        <w:rPr>
          <w:rFonts w:eastAsia="Times New Roman" w:cs="Arial"/>
          <w:i/>
          <w:sz w:val="32"/>
          <w:szCs w:val="32"/>
          <w:lang w:eastAsia="cs-CZ"/>
        </w:rPr>
        <w:t>1853</w:t>
      </w:r>
      <w:r w:rsidRPr="006E233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6E233C">
        <w:rPr>
          <w:rFonts w:eastAsia="Times New Roman" w:cs="Arial"/>
          <w:i/>
          <w:sz w:val="32"/>
          <w:szCs w:val="32"/>
          <w:lang w:eastAsia="cs-CZ"/>
        </w:rPr>
        <w:t>. Učil též na </w:t>
      </w:r>
      <w:hyperlink r:id="rId15" w:tooltip="Reálné gymnázium v Ječné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První české reálce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.</w:t>
      </w:r>
      <w:r>
        <w:rPr>
          <w:i/>
          <w:sz w:val="32"/>
          <w:szCs w:val="32"/>
        </w:rPr>
        <w:t xml:space="preserve"> </w:t>
      </w:r>
      <w:r w:rsidRPr="006E233C">
        <w:rPr>
          <w:rFonts w:eastAsia="Times New Roman" w:cs="Arial"/>
          <w:i/>
          <w:sz w:val="32"/>
          <w:szCs w:val="32"/>
          <w:lang w:eastAsia="cs-CZ"/>
        </w:rPr>
        <w:t>Jako varhaník a ředitel kůru působil ještě v kostelích </w:t>
      </w:r>
      <w:hyperlink r:id="rId16" w:tooltip="Kostel Matky Boží před Týnem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Matky Boží před Týnem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, </w:t>
      </w:r>
      <w:hyperlink r:id="rId17" w:tooltip="Kostel Panny Marie Sněžné (Praha)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Panny Marie Sněžné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a v kostele sv. Vojtěcha na </w:t>
      </w:r>
      <w:hyperlink r:id="rId18" w:tooltip="Nové Město (Praha)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Novém Městě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. V roce </w:t>
      </w:r>
      <w:hyperlink r:id="rId19" w:tooltip="1859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1859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> se vrátil do Týnského chrámu a byl zde ředitelem kůru až do své smrti v roce </w:t>
      </w:r>
      <w:hyperlink r:id="rId20" w:tooltip="1871" w:history="1">
        <w:r w:rsidRPr="006E233C">
          <w:rPr>
            <w:rFonts w:eastAsia="Times New Roman" w:cs="Arial"/>
            <w:i/>
            <w:sz w:val="32"/>
            <w:szCs w:val="32"/>
            <w:lang w:eastAsia="cs-CZ"/>
          </w:rPr>
          <w:t>1871</w:t>
        </w:r>
      </w:hyperlink>
      <w:r w:rsidRPr="006E233C">
        <w:rPr>
          <w:rFonts w:eastAsia="Times New Roman" w:cs="Arial"/>
          <w:i/>
          <w:sz w:val="32"/>
          <w:szCs w:val="32"/>
          <w:lang w:eastAsia="cs-CZ"/>
        </w:rPr>
        <w:t xml:space="preserve">. </w:t>
      </w:r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Byl </w:t>
      </w:r>
      <w:proofErr w:type="spellStart"/>
      <w:r w:rsidR="00615FCC">
        <w:rPr>
          <w:rFonts w:eastAsia="Times New Roman" w:cs="Arial"/>
          <w:i/>
          <w:sz w:val="32"/>
          <w:szCs w:val="32"/>
          <w:lang w:eastAsia="cs-CZ"/>
        </w:rPr>
        <w:t>ženat</w:t>
      </w:r>
      <w:proofErr w:type="spellEnd"/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 a se svojí ženou měl pět synů a čtyři dcery. Jeho žena předčasně zamřela. V revolučním roce 1878 byl jeden z jeho synů zatčen a druhý uprchl do Anglie.</w:t>
      </w:r>
      <w:r w:rsidR="00615FCC">
        <w:rPr>
          <w:i/>
          <w:sz w:val="32"/>
          <w:szCs w:val="32"/>
        </w:rPr>
        <w:t xml:space="preserve">                                                                                  </w:t>
      </w:r>
      <w:r w:rsidR="00615FCC">
        <w:rPr>
          <w:rFonts w:eastAsia="Times New Roman" w:cs="Arial"/>
          <w:i/>
          <w:color w:val="202122"/>
          <w:sz w:val="32"/>
          <w:szCs w:val="32"/>
          <w:lang w:eastAsia="cs-CZ"/>
        </w:rPr>
        <w:t>Felix Benda b</w:t>
      </w:r>
      <w:r w:rsidRPr="00615FCC">
        <w:rPr>
          <w:rFonts w:eastAsia="Times New Roman" w:cs="Arial"/>
          <w:i/>
          <w:color w:val="202122"/>
          <w:sz w:val="32"/>
          <w:szCs w:val="32"/>
          <w:lang w:eastAsia="cs-CZ"/>
        </w:rPr>
        <w:t xml:space="preserve">yl skladatelem převážně chrámové hudby. Jeho skladby se vyznačují poměrně jednoduchou fakturou a slohově leží na </w:t>
      </w:r>
      <w:r w:rsidRPr="00615FCC">
        <w:rPr>
          <w:rFonts w:eastAsia="Times New Roman" w:cs="Arial"/>
          <w:i/>
          <w:sz w:val="32"/>
          <w:szCs w:val="32"/>
          <w:lang w:eastAsia="cs-CZ"/>
        </w:rPr>
        <w:t>přechodu od </w:t>
      </w:r>
      <w:hyperlink r:id="rId21" w:tooltip="Klasicismus (hudba)" w:history="1">
        <w:r w:rsidRPr="00615FCC">
          <w:rPr>
            <w:rFonts w:eastAsia="Times New Roman" w:cs="Arial"/>
            <w:i/>
            <w:sz w:val="32"/>
            <w:szCs w:val="32"/>
            <w:lang w:eastAsia="cs-CZ"/>
          </w:rPr>
          <w:t>klasicismu</w:t>
        </w:r>
      </w:hyperlink>
      <w:r w:rsidRPr="00615FCC">
        <w:rPr>
          <w:rFonts w:eastAsia="Times New Roman" w:cs="Arial"/>
          <w:i/>
          <w:sz w:val="32"/>
          <w:szCs w:val="32"/>
          <w:lang w:eastAsia="cs-CZ"/>
        </w:rPr>
        <w:t> k </w:t>
      </w:r>
      <w:hyperlink r:id="rId22" w:tooltip="Romantická hudba" w:history="1">
        <w:r w:rsidRPr="00615FCC">
          <w:rPr>
            <w:rFonts w:eastAsia="Times New Roman" w:cs="Arial"/>
            <w:i/>
            <w:sz w:val="32"/>
            <w:szCs w:val="32"/>
            <w:lang w:eastAsia="cs-CZ"/>
          </w:rPr>
          <w:t>romantismu</w:t>
        </w:r>
      </w:hyperlink>
      <w:r w:rsidRPr="00615FCC">
        <w:rPr>
          <w:rFonts w:eastAsia="Times New Roman" w:cs="Arial"/>
          <w:i/>
          <w:sz w:val="32"/>
          <w:szCs w:val="32"/>
          <w:lang w:eastAsia="cs-CZ"/>
        </w:rPr>
        <w:t>. Řada jeho skladeb vyšla tiskem a doznala mimořádné obliby i mimo</w:t>
      </w:r>
      <w:r w:rsidRPr="00615FCC">
        <w:rPr>
          <w:rFonts w:eastAsia="Times New Roman" w:cs="Arial"/>
          <w:i/>
          <w:color w:val="202122"/>
          <w:sz w:val="32"/>
          <w:szCs w:val="32"/>
          <w:lang w:eastAsia="cs-CZ"/>
        </w:rPr>
        <w:t xml:space="preserve"> hranice Čech. Dodnes se hrají nejen v kostelích, ale i v koncertních síních</w:t>
      </w:r>
      <w:r w:rsidR="00615FCC">
        <w:rPr>
          <w:rFonts w:eastAsia="Times New Roman" w:cs="Arial"/>
          <w:i/>
          <w:color w:val="202122"/>
          <w:sz w:val="32"/>
          <w:szCs w:val="32"/>
          <w:lang w:eastAsia="cs-CZ"/>
        </w:rPr>
        <w:t>).</w:t>
      </w:r>
    </w:p>
    <w:p w:rsidR="00615FCC" w:rsidRDefault="006C0DFF" w:rsidP="006B2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=17=</w:t>
      </w:r>
    </w:p>
    <w:p w:rsidR="00EC487F" w:rsidRDefault="00B35A27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K horlivým budovatelům národním </w:t>
      </w:r>
      <w:proofErr w:type="gramStart"/>
      <w:r>
        <w:rPr>
          <w:sz w:val="32"/>
          <w:szCs w:val="32"/>
        </w:rPr>
        <w:t xml:space="preserve">počítáme </w:t>
      </w:r>
      <w:r>
        <w:rPr>
          <w:b/>
          <w:sz w:val="32"/>
          <w:szCs w:val="32"/>
        </w:rPr>
        <w:t xml:space="preserve"> Václava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Krolmusa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z Březinky, jenž v </w:t>
      </w:r>
      <w:proofErr w:type="spellStart"/>
      <w:r>
        <w:rPr>
          <w:sz w:val="32"/>
          <w:szCs w:val="32"/>
        </w:rPr>
        <w:t>archaelogii</w:t>
      </w:r>
      <w:proofErr w:type="spellEnd"/>
      <w:r>
        <w:rPr>
          <w:sz w:val="32"/>
          <w:szCs w:val="32"/>
        </w:rPr>
        <w:t xml:space="preserve"> pojistil si jméno nezapomenutelné. </w:t>
      </w:r>
    </w:p>
    <w:p w:rsidR="00EC487F" w:rsidRPr="00EC487F" w:rsidRDefault="00E360B0" w:rsidP="00EC487F">
      <w:pPr>
        <w:rPr>
          <w:i/>
          <w:sz w:val="32"/>
          <w:szCs w:val="32"/>
        </w:rPr>
      </w:pPr>
      <w:r>
        <w:rPr>
          <w:i/>
          <w:sz w:val="32"/>
          <w:szCs w:val="32"/>
        </w:rPr>
        <w:t>(Vloženo z </w:t>
      </w:r>
      <w:proofErr w:type="spellStart"/>
      <w:r>
        <w:rPr>
          <w:i/>
          <w:sz w:val="32"/>
          <w:szCs w:val="32"/>
        </w:rPr>
        <w:t>w</w:t>
      </w:r>
      <w:r w:rsidR="00EC487F" w:rsidRPr="00EC487F">
        <w:rPr>
          <w:i/>
          <w:sz w:val="32"/>
          <w:szCs w:val="32"/>
        </w:rPr>
        <w:t>ikipedie</w:t>
      </w:r>
      <w:proofErr w:type="spellEnd"/>
      <w:r w:rsidR="00EC487F" w:rsidRPr="00EC487F">
        <w:rPr>
          <w:i/>
          <w:sz w:val="32"/>
          <w:szCs w:val="32"/>
        </w:rPr>
        <w:t>:</w:t>
      </w:r>
      <w:r w:rsidR="00EC487F">
        <w:rPr>
          <w:i/>
          <w:sz w:val="32"/>
          <w:szCs w:val="32"/>
        </w:rPr>
        <w:t xml:space="preserve">                                             </w:t>
      </w:r>
      <w:r w:rsidR="00615FCC">
        <w:rPr>
          <w:i/>
          <w:sz w:val="32"/>
          <w:szCs w:val="32"/>
        </w:rPr>
        <w:t xml:space="preserve">                          </w:t>
      </w:r>
      <w:r w:rsidR="00EC487F">
        <w:rPr>
          <w:i/>
          <w:sz w:val="32"/>
          <w:szCs w:val="32"/>
        </w:rPr>
        <w:t xml:space="preserve">  </w:t>
      </w:r>
      <w:r w:rsidR="00EC487F" w:rsidRPr="00EC487F">
        <w:rPr>
          <w:i/>
          <w:sz w:val="32"/>
          <w:szCs w:val="32"/>
        </w:rPr>
        <w:t>Životopis:</w:t>
      </w:r>
      <w:r w:rsidR="00EC487F">
        <w:rPr>
          <w:i/>
          <w:sz w:val="32"/>
          <w:szCs w:val="32"/>
        </w:rPr>
        <w:t xml:space="preserve">                                                                                                                         </w:t>
      </w:r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Václav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Krolmus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 (3. října 1790 Březinka u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Bělé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 pod Bezdězem – 24. října 1861 Praha) byl český vlastenecký kněz, sběratel lidové sloves</w:t>
      </w:r>
      <w:r w:rsid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nosti, spisovatel a archeolog.</w:t>
      </w:r>
      <w:r w:rsidR="00EC487F">
        <w:rPr>
          <w:rFonts w:eastAsia="Times New Roman" w:cs="Open Sans"/>
          <w:i/>
          <w:color w:val="333333"/>
          <w:sz w:val="32"/>
          <w:szCs w:val="32"/>
          <w:lang w:eastAsia="cs-CZ"/>
        </w:rPr>
        <w:br/>
      </w:r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Navštěvoval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bělskou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 klášterní školu, po dalších studiích na gymnáziu v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Kosmonosích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, filosofie na Karlově univerzitě a kněžského ústavu v Litoměřicích se stal knězem a kazatelem. Působil na farách ve středních Čechách. Ze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Zvíkovic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 se kvůli sporům na faře odstěhoval do Prahy, kde se plně usadil a věnoval se archeologii. Dá se říci, že archeologie byla jeho největší láska. Z finančního hlediska se mu však moc nedařilo a musel tyto překážky překonávat, ze svých peněz platil výkopy v okolí Prahy. Všechny své nálezy a ostatní starožitnosti, které postupně shromažďoval, zpracovával ve svých spisech. Mezi jeho největší úspěchy patří obohacení sbírek Národního muzea a starost o řadu památek, jež uchránil před zničením. Václav </w:t>
      </w:r>
      <w:proofErr w:type="spellStart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Krolmus</w:t>
      </w:r>
      <w:proofErr w:type="spellEnd"/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 xml:space="preserve"> umírá v roce 1861 a do české historie se zapisuje jako úspěšný (b</w:t>
      </w:r>
      <w:r w:rsid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yť amatérský) český archeolog.</w:t>
      </w:r>
      <w:r w:rsidR="00EC487F">
        <w:rPr>
          <w:rFonts w:eastAsia="Times New Roman" w:cs="Open Sans"/>
          <w:i/>
          <w:color w:val="333333"/>
          <w:sz w:val="32"/>
          <w:szCs w:val="32"/>
          <w:lang w:eastAsia="cs-CZ"/>
        </w:rPr>
        <w:br/>
      </w:r>
      <w:r w:rsidR="00EC487F" w:rsidRP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Na poli literárním jsou jeho nejvýznamnějším dílem Staročeské pověsti, zpěvy, hry, obyčeje, slavnosti a nápěvy s ohledem na bájesloví českoslovanské, které vyšly v letech 1845–1857 v celkem 13 sešitech.</w:t>
      </w:r>
      <w:r w:rsidR="00EC487F">
        <w:rPr>
          <w:rFonts w:eastAsia="Times New Roman" w:cs="Open Sans"/>
          <w:i/>
          <w:color w:val="333333"/>
          <w:sz w:val="32"/>
          <w:szCs w:val="32"/>
          <w:lang w:eastAsia="cs-CZ"/>
        </w:rPr>
        <w:t>)</w:t>
      </w:r>
    </w:p>
    <w:p w:rsidR="00EC487F" w:rsidRPr="00EC487F" w:rsidRDefault="00EC487F" w:rsidP="00EC487F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18"/>
          <w:szCs w:val="18"/>
          <w:lang w:eastAsia="cs-CZ"/>
        </w:rPr>
      </w:pPr>
    </w:p>
    <w:p w:rsidR="009158FF" w:rsidRDefault="00B35A27" w:rsidP="006B244E">
      <w:pPr>
        <w:rPr>
          <w:sz w:val="32"/>
          <w:szCs w:val="32"/>
        </w:rPr>
      </w:pPr>
      <w:r>
        <w:rPr>
          <w:sz w:val="32"/>
          <w:szCs w:val="32"/>
        </w:rPr>
        <w:t xml:space="preserve">Z Nosálova pocházel </w:t>
      </w:r>
      <w:r w:rsidR="00615FCC">
        <w:rPr>
          <w:b/>
          <w:sz w:val="32"/>
          <w:szCs w:val="32"/>
        </w:rPr>
        <w:t xml:space="preserve">Václav </w:t>
      </w:r>
      <w:proofErr w:type="spellStart"/>
      <w:r w:rsidR="00615FCC">
        <w:rPr>
          <w:b/>
          <w:sz w:val="32"/>
          <w:szCs w:val="32"/>
        </w:rPr>
        <w:t>Frost</w:t>
      </w:r>
      <w:proofErr w:type="spellEnd"/>
      <w:r w:rsidR="00615FCC">
        <w:rPr>
          <w:b/>
          <w:sz w:val="32"/>
          <w:szCs w:val="32"/>
        </w:rPr>
        <w:t xml:space="preserve"> </w:t>
      </w:r>
      <w:r w:rsidR="00615FCC">
        <w:rPr>
          <w:sz w:val="32"/>
          <w:szCs w:val="32"/>
        </w:rPr>
        <w:t>(1814 – 1865), jenž byl tvůrcem ústavu hluchoněmých v Praze.</w:t>
      </w:r>
      <w:r w:rsidR="00EC487F">
        <w:rPr>
          <w:sz w:val="32"/>
          <w:szCs w:val="32"/>
        </w:rPr>
        <w:t xml:space="preserve"> </w:t>
      </w:r>
    </w:p>
    <w:p w:rsidR="006C0DF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i/>
          <w:sz w:val="32"/>
          <w:szCs w:val="32"/>
        </w:rPr>
        <w:t>(Vlo</w:t>
      </w:r>
      <w:r w:rsidR="00615FCC">
        <w:rPr>
          <w:i/>
          <w:sz w:val="32"/>
          <w:szCs w:val="32"/>
        </w:rPr>
        <w:t>ženo s </w:t>
      </w:r>
      <w:proofErr w:type="spellStart"/>
      <w:r w:rsidR="00615FCC">
        <w:rPr>
          <w:i/>
          <w:sz w:val="32"/>
          <w:szCs w:val="32"/>
        </w:rPr>
        <w:t>wikipedie</w:t>
      </w:r>
      <w:proofErr w:type="spellEnd"/>
      <w:r w:rsidR="00615FCC">
        <w:rPr>
          <w:i/>
          <w:sz w:val="32"/>
          <w:szCs w:val="32"/>
        </w:rPr>
        <w:t xml:space="preserve">:                                                                                                           </w:t>
      </w:r>
      <w:r w:rsidR="00615FCC" w:rsidRPr="00615FCC">
        <w:rPr>
          <w:rFonts w:eastAsia="Times New Roman" w:cs="Arial"/>
          <w:b/>
          <w:bCs/>
          <w:i/>
          <w:sz w:val="32"/>
          <w:szCs w:val="32"/>
          <w:lang w:eastAsia="cs-CZ"/>
        </w:rPr>
        <w:t xml:space="preserve">Václav </w:t>
      </w:r>
      <w:proofErr w:type="spellStart"/>
      <w:r w:rsidR="00615FCC" w:rsidRPr="00615FCC">
        <w:rPr>
          <w:rFonts w:eastAsia="Times New Roman" w:cs="Arial"/>
          <w:b/>
          <w:bCs/>
          <w:i/>
          <w:sz w:val="32"/>
          <w:szCs w:val="32"/>
          <w:lang w:eastAsia="cs-CZ"/>
        </w:rPr>
        <w:t>Frost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, též </w:t>
      </w:r>
      <w:proofErr w:type="spellStart"/>
      <w:r w:rsidR="00615FCC" w:rsidRPr="00615FCC">
        <w:rPr>
          <w:rFonts w:eastAsia="Times New Roman" w:cs="Arial"/>
          <w:b/>
          <w:bCs/>
          <w:i/>
          <w:sz w:val="32"/>
          <w:szCs w:val="32"/>
          <w:lang w:eastAsia="cs-CZ"/>
        </w:rPr>
        <w:t>Wenzel</w:t>
      </w:r>
      <w:proofErr w:type="spellEnd"/>
      <w:r w:rsidR="00615FCC" w:rsidRPr="00615FCC">
        <w:rPr>
          <w:rFonts w:eastAsia="Times New Roman" w:cs="Arial"/>
          <w:b/>
          <w:bCs/>
          <w:i/>
          <w:sz w:val="32"/>
          <w:szCs w:val="32"/>
          <w:lang w:eastAsia="cs-CZ"/>
        </w:rPr>
        <w:t xml:space="preserve"> </w:t>
      </w:r>
      <w:proofErr w:type="spellStart"/>
      <w:r w:rsidR="00615FCC" w:rsidRPr="00615FCC">
        <w:rPr>
          <w:rFonts w:eastAsia="Times New Roman" w:cs="Arial"/>
          <w:b/>
          <w:bCs/>
          <w:i/>
          <w:sz w:val="32"/>
          <w:szCs w:val="32"/>
          <w:lang w:eastAsia="cs-CZ"/>
        </w:rPr>
        <w:t>Frost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 narozen </w:t>
      </w:r>
      <w:hyperlink r:id="rId23" w:tooltip="4. únor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 xml:space="preserve">4. </w:t>
        </w:r>
        <w:proofErr w:type="gramStart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února</w:t>
        </w:r>
      </w:hyperlink>
      <w:proofErr w:type="gram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24" w:tooltip="1814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1814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25" w:tooltip="Nosálov" w:history="1">
        <w:proofErr w:type="spellStart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Nosálov</w:t>
        </w:r>
        <w:proofErr w:type="spellEnd"/>
      </w:hyperlink>
      <w:hyperlink r:id="rId26" w:anchor="cite_note-matrika-2" w:history="1">
        <w:r w:rsidR="00615FCC" w:rsidRPr="00615FCC">
          <w:rPr>
            <w:rFonts w:eastAsia="Times New Roman" w:cs="Arial"/>
            <w:i/>
            <w:sz w:val="32"/>
            <w:szCs w:val="32"/>
            <w:vertAlign w:val="superscript"/>
            <w:lang w:eastAsia="cs-CZ"/>
          </w:rPr>
          <w:t>]</w:t>
        </w:r>
      </w:hyperlink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 a zemřel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na tuberkulózu </w:t>
      </w:r>
      <w:hyperlink r:id="rId27" w:tooltip="21. červen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21. června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28" w:tooltip="1865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1865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29" w:tooltip="Praha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Praha</w:t>
        </w:r>
      </w:hyperlink>
      <w:r>
        <w:rPr>
          <w:rFonts w:eastAsia="Times New Roman" w:cs="Arial"/>
          <w:i/>
          <w:sz w:val="32"/>
          <w:szCs w:val="32"/>
          <w:lang w:eastAsia="cs-CZ"/>
        </w:rPr>
        <w:t>.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Pohřben byl v Praze </w:t>
      </w:r>
    </w:p>
    <w:p w:rsidR="006C0DFF" w:rsidRPr="006C0DFF" w:rsidRDefault="006C0DFF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>=18=</w:t>
      </w:r>
    </w:p>
    <w:p w:rsidR="006C0DF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iCs/>
          <w:sz w:val="32"/>
          <w:szCs w:val="32"/>
          <w:lang w:eastAsia="cs-CZ"/>
        </w:rPr>
      </w:pPr>
      <w:r w:rsidRPr="00FA4D19">
        <w:rPr>
          <w:rFonts w:eastAsia="Times New Roman" w:cs="Arial"/>
          <w:i/>
          <w:sz w:val="32"/>
          <w:szCs w:val="32"/>
          <w:lang w:eastAsia="cs-CZ"/>
        </w:rPr>
        <w:t>na </w:t>
      </w:r>
      <w:hyperlink r:id="rId30" w:tooltip="Olšanské hřbitovy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Olšanských hřbitovech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.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B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yl </w:t>
      </w:r>
      <w:hyperlink r:id="rId31" w:tooltip="Čechy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český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a </w:t>
      </w:r>
      <w:hyperlink r:id="rId32" w:tooltip="Rakouské císařství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rakouský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římskokatolický kněz, pedagog a průkopník „</w:t>
      </w:r>
      <w:hyperlink r:id="rId33" w:tooltip="Bilingvální výuka neslyšících (stránka neexistuje)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bilingvální výuky neslyšících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“; </w:t>
      </w:r>
      <w:r w:rsidR="00615FCC">
        <w:rPr>
          <w:rFonts w:eastAsia="Times New Roman" w:cs="Arial"/>
          <w:i/>
          <w:sz w:val="32"/>
          <w:szCs w:val="32"/>
          <w:lang w:eastAsia="cs-CZ"/>
        </w:rPr>
        <w:t xml:space="preserve">během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34" w:tooltip="Revoluce 1848–1849 v Rakouském císařství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revolučního roku 1848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poslanec </w:t>
      </w:r>
      <w:hyperlink r:id="rId35" w:tooltip="Kroměřížský sněm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Říšského sněmu</w:t>
        </w:r>
      </w:hyperlink>
      <w:r w:rsidR="00615FCC">
        <w:rPr>
          <w:rFonts w:eastAsia="Times New Roman" w:cs="Arial"/>
          <w:i/>
          <w:sz w:val="32"/>
          <w:szCs w:val="32"/>
          <w:lang w:eastAsia="cs-CZ"/>
        </w:rPr>
        <w:t>.                                           Životopis:</w:t>
      </w:r>
      <w:r w:rsidR="00615FCC">
        <w:rPr>
          <w:i/>
          <w:sz w:val="32"/>
          <w:szCs w:val="32"/>
        </w:rPr>
        <w:t xml:space="preserve">                                                                                                                     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V letech </w:t>
      </w:r>
      <w:proofErr w:type="gram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"https://cs.wikipedia.org/wiki/1826" \o "1826" </w:instrTex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1826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–</w:t>
      </w:r>
      <w:proofErr w:type="gram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"https://cs.wikipedia.org/wiki/1831" \o "1831" </w:instrTex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1831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studoval na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gymnáziu </w:t>
      </w:r>
      <w:r w:rsidRPr="00615FCC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v 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"https://cs.wikipedia.org/wiki/Kosmonosy" \o "Kosmonosy" </w:instrTex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Kosmonosích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. Dále studoval filozofii v Praze a nakonec teologii v </w:t>
      </w:r>
      <w:hyperlink r:id="rId36" w:tooltip="Kněžský seminář v Litoměřicích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kněžském semináři v Litoměřicích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. Poté byl vysvěcen na kněze. Byl původem Němec, ale v semináři se naučil tak dokonale česky, že mohl česky dokonce i kázat. V roce 1837 byl ustanoven kaplanem </w:t>
      </w:r>
      <w:proofErr w:type="gram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ve</w:t>
      </w:r>
      <w:proofErr w:type="gram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"https://cs.wikipedia.org/wiki/%C5%98%C3%ADmskokatolick%C3%A1_farnost_M%C5%A1eno_u_M%C4%9Bln%C3%ADka" \o "Římskokatolická farnost Mšeno u Mělníka" </w:instrTex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Mšeně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. V blízké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obci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</w:t>
      </w:r>
      <w:hyperlink r:id="rId37" w:tooltip="Libovice (Nosálov)" w:history="1">
        <w:proofErr w:type="spellStart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Libovice</w:t>
        </w:r>
        <w:proofErr w:type="spellEnd"/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 bylo několik neslyšících dětí a 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Frost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 se ujal jejich výchovy. Dosáhl takových výsledků, že se o něm dozvěděli i na </w:t>
      </w:r>
      <w:r w:rsidR="00615FCC" w:rsidRPr="00615FCC">
        <w:rPr>
          <w:rFonts w:eastAsia="Times New Roman" w:cs="Arial"/>
          <w:i/>
          <w:iCs/>
          <w:sz w:val="32"/>
          <w:szCs w:val="32"/>
          <w:lang w:eastAsia="cs-CZ"/>
        </w:rPr>
        <w:t>Pražském ústavu pro hluchoněmé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(pátém ústavu svého druhu v Evropě), kam byl v roce </w:t>
      </w:r>
      <w:hyperlink r:id="rId38" w:tooltip="1840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1840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povolán za prvního učitele. V roce </w:t>
      </w:r>
      <w:hyperlink r:id="rId39" w:tooltip="1841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1841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 se, po smrti svého předchůdce 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Mückeho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, v tomto ústavu stal ředitelem a </w:t>
      </w:r>
      <w:hyperlink r:id="rId40" w:tooltip="Katecheta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katechetou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. Navštívil několik ústavů v Evropě a vytvořil vlastní metodu, ve výuce </w:t>
      </w:r>
      <w:hyperlink r:id="rId41" w:tooltip="Znakový jazyk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znakového jazyka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předběhl dobu. Zavedl metodu nazývanou: „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"https://cs.wikipedia.org/w/index.php?title=Frostova_kombinovan%C3%A1_metoda&amp;action=edit&amp;redlink=1" \o "Frostova kombinovaná metoda (stránka neexistuje)" </w:instrTex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Frostova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 kombinovaná metoda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“, nebo také „metoda česká“ či „pražská“, která je blízkým předchůdcem dnešní </w:t>
      </w:r>
      <w:r w:rsidR="00615FCC" w:rsidRPr="00615FCC">
        <w:rPr>
          <w:rFonts w:eastAsia="Times New Roman" w:cs="Arial"/>
          <w:i/>
          <w:iCs/>
          <w:sz w:val="32"/>
          <w:szCs w:val="32"/>
          <w:lang w:eastAsia="cs-CZ"/>
        </w:rPr>
        <w:t>bilingvální metody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ze Skandinávie.</w:t>
      </w:r>
      <w:r>
        <w:rPr>
          <w:rFonts w:eastAsia="Times New Roman" w:cs="Arial"/>
          <w:i/>
          <w:sz w:val="32"/>
          <w:szCs w:val="32"/>
          <w:vertAlign w:val="superscript"/>
          <w:lang w:eastAsia="cs-CZ"/>
        </w:rPr>
        <w:t xml:space="preserve">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 Znakový jazyk používal při vyučování některých předmětů; mimo jiné se zde také současně vyučovala artikulace, čtení a psaní. Byl si plně vědom, že neslyšící potřebují oboje, protože budou muset žít ve světě neslyšících i slyšících.</w:t>
      </w:r>
      <w:r>
        <w:rPr>
          <w:rFonts w:eastAsia="Times New Roman" w:cs="Arial"/>
          <w:i/>
          <w:sz w:val="32"/>
          <w:szCs w:val="32"/>
          <w:vertAlign w:val="superscript"/>
          <w:lang w:eastAsia="cs-CZ"/>
        </w:rPr>
        <w:t xml:space="preserve"> </w:t>
      </w:r>
      <w:r w:rsidRPr="00615FCC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Neslyšící učitel </w:t>
      </w:r>
      <w:hyperlink r:id="rId42" w:tooltip="Václav Josef Wilczek (stránka neexistuje)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 xml:space="preserve">Václav Josef </w:t>
        </w:r>
        <w:proofErr w:type="spellStart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Wilczek</w:t>
        </w:r>
        <w:proofErr w:type="spellEnd"/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 s podporou Václava </w:t>
      </w:r>
      <w:proofErr w:type="spellStart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Frosta</w:t>
      </w:r>
      <w:proofErr w:type="spellEnd"/>
      <w:r w:rsidR="00615FCC" w:rsidRPr="00615FCC">
        <w:rPr>
          <w:rFonts w:eastAsia="Times New Roman" w:cs="Arial"/>
          <w:i/>
          <w:sz w:val="32"/>
          <w:szCs w:val="32"/>
          <w:lang w:eastAsia="cs-CZ"/>
        </w:rPr>
        <w:t xml:space="preserve"> založil první český spolek pro neslyšící, který se nazýval „</w:t>
      </w:r>
      <w:hyperlink r:id="rId43" w:tooltip="Podpůrný spolek hluchoněmých sv. Františka Saleského v Praze (stránka neexistuje)" w:history="1"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 xml:space="preserve">Podpůrný spolek hluchoněmých sv. Františka </w:t>
        </w:r>
        <w:proofErr w:type="spellStart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>Saleského</w:t>
        </w:r>
        <w:proofErr w:type="spellEnd"/>
        <w:r w:rsidR="00615FCC" w:rsidRPr="00615FCC">
          <w:rPr>
            <w:rFonts w:eastAsia="Times New Roman" w:cs="Arial"/>
            <w:i/>
            <w:sz w:val="32"/>
            <w:szCs w:val="32"/>
            <w:lang w:eastAsia="cs-CZ"/>
          </w:rPr>
          <w:t xml:space="preserve"> v Praze</w:t>
        </w:r>
      </w:hyperlink>
      <w:r w:rsidR="00615FCC" w:rsidRPr="00615FCC">
        <w:rPr>
          <w:rFonts w:eastAsia="Times New Roman" w:cs="Arial"/>
          <w:i/>
          <w:sz w:val="32"/>
          <w:szCs w:val="32"/>
          <w:lang w:eastAsia="cs-CZ"/>
        </w:rPr>
        <w:t>“. Heslem spolku bylo: „Srdce u Boha a ruku při práci. Spojeni v lásce a věrnosti k vzájemné pomoci“.</w:t>
      </w:r>
      <w:r>
        <w:rPr>
          <w:i/>
          <w:sz w:val="32"/>
          <w:szCs w:val="32"/>
        </w:rPr>
        <w:t xml:space="preserve"> </w:t>
      </w:r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Během </w:t>
      </w:r>
      <w:hyperlink r:id="rId44" w:tooltip="Revoluce 1848–1849 v Rakouském císařství" w:history="1">
        <w:r w:rsidR="00615FCC" w:rsidRPr="00FA4D19">
          <w:rPr>
            <w:rFonts w:eastAsia="Times New Roman" w:cs="Arial"/>
            <w:i/>
            <w:sz w:val="32"/>
            <w:szCs w:val="32"/>
            <w:lang w:eastAsia="cs-CZ"/>
          </w:rPr>
          <w:t>revolučního roku 1848</w:t>
        </w:r>
      </w:hyperlink>
      <w:r w:rsidR="00615FCC" w:rsidRPr="00FA4D19">
        <w:rPr>
          <w:rFonts w:eastAsia="Times New Roman" w:cs="Arial"/>
          <w:i/>
          <w:sz w:val="32"/>
          <w:szCs w:val="32"/>
          <w:lang w:eastAsia="cs-CZ"/>
        </w:rPr>
        <w:t xml:space="preserve"> se zapojil do politiky. </w:t>
      </w:r>
      <w:proofErr w:type="gramStart"/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Ve</w:t>
      </w:r>
      <w:proofErr w:type="gramEnd"/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 </w:t>
      </w:r>
      <w:hyperlink r:id="rId45" w:tooltip="Volby do rakouského Říšského sněmu 1848" w:history="1">
        <w:r w:rsidR="00615FCC" w:rsidRPr="00FA4D19">
          <w:rPr>
            <w:rFonts w:eastAsia="Times New Roman" w:cs="Arial"/>
            <w:i/>
            <w:sz w:val="32"/>
            <w:szCs w:val="32"/>
            <w:lang w:eastAsia="cs-CZ"/>
          </w:rPr>
          <w:t>volbách roku 1848</w:t>
        </w:r>
      </w:hyperlink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 byl zvolen do ústavodárného </w:t>
      </w:r>
      <w:hyperlink r:id="rId46" w:tooltip="Kroměřížský sněm" w:history="1">
        <w:r w:rsidR="00615FCC" w:rsidRPr="00FA4D19">
          <w:rPr>
            <w:rFonts w:eastAsia="Times New Roman" w:cs="Arial"/>
            <w:i/>
            <w:sz w:val="32"/>
            <w:szCs w:val="32"/>
            <w:lang w:eastAsia="cs-CZ"/>
          </w:rPr>
          <w:t>Říšského sněmu</w:t>
        </w:r>
      </w:hyperlink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. Zastupoval volební obvod </w:t>
      </w:r>
      <w:hyperlink r:id="rId47" w:tooltip="Bělá pod Bezdězem" w:history="1">
        <w:r w:rsidR="00615FCC" w:rsidRPr="00FA4D19">
          <w:rPr>
            <w:rFonts w:eastAsia="Times New Roman" w:cs="Arial"/>
            <w:i/>
            <w:sz w:val="32"/>
            <w:szCs w:val="32"/>
            <w:lang w:eastAsia="cs-CZ"/>
          </w:rPr>
          <w:t>Bělá pod Bezdězem</w:t>
        </w:r>
      </w:hyperlink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. Profesně se uvádí jako kněz a ředitel.</w:t>
      </w:r>
      <w:r>
        <w:rPr>
          <w:rFonts w:eastAsia="Times New Roman" w:cs="Arial"/>
          <w:i/>
          <w:sz w:val="32"/>
          <w:szCs w:val="32"/>
          <w:vertAlign w:val="superscript"/>
          <w:lang w:eastAsia="cs-CZ"/>
        </w:rPr>
        <w:t xml:space="preserve"> </w:t>
      </w:r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 Na sněmu patřil k bloku pravice.</w:t>
      </w:r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V době vyhrocování národnostní rivality v Čechách se snažil o dorozumění mezi Němci a Čechy. </w:t>
      </w:r>
      <w:hyperlink r:id="rId48" w:tooltip="Národní listy" w:history="1">
        <w:r w:rsidR="00615FCC" w:rsidRPr="00FA4D19">
          <w:rPr>
            <w:rFonts w:eastAsia="Times New Roman" w:cs="Arial"/>
            <w:i/>
            <w:iCs/>
            <w:sz w:val="32"/>
            <w:szCs w:val="32"/>
            <w:lang w:eastAsia="cs-CZ"/>
          </w:rPr>
          <w:t>Národní listy</w:t>
        </w:r>
      </w:hyperlink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 v nekrologu uvedly, že </w:t>
      </w:r>
      <w:r w:rsidR="00615FCC" w:rsidRPr="00FA4D19">
        <w:rPr>
          <w:rFonts w:eastAsia="Times New Roman" w:cs="Arial"/>
          <w:i/>
          <w:iCs/>
          <w:sz w:val="32"/>
          <w:szCs w:val="32"/>
          <w:lang w:eastAsia="cs-CZ"/>
        </w:rPr>
        <w:t>k</w:t>
      </w:r>
      <w:r>
        <w:rPr>
          <w:rFonts w:eastAsia="Times New Roman" w:cs="Arial"/>
          <w:i/>
          <w:iCs/>
          <w:sz w:val="32"/>
          <w:szCs w:val="32"/>
          <w:lang w:eastAsia="cs-CZ"/>
        </w:rPr>
        <w:t xml:space="preserve"> národnosti české osvědčil </w:t>
      </w:r>
      <w:proofErr w:type="gramStart"/>
      <w:r>
        <w:rPr>
          <w:rFonts w:eastAsia="Times New Roman" w:cs="Arial"/>
          <w:i/>
          <w:iCs/>
          <w:sz w:val="32"/>
          <w:szCs w:val="32"/>
          <w:lang w:eastAsia="cs-CZ"/>
        </w:rPr>
        <w:t xml:space="preserve">se </w:t>
      </w:r>
      <w:r w:rsidR="00615FCC"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 </w:t>
      </w:r>
      <w:proofErr w:type="spellStart"/>
      <w:r w:rsidR="00615FCC" w:rsidRPr="00FA4D19">
        <w:rPr>
          <w:rFonts w:eastAsia="Times New Roman" w:cs="Arial"/>
          <w:i/>
          <w:iCs/>
          <w:sz w:val="32"/>
          <w:szCs w:val="32"/>
          <w:lang w:eastAsia="cs-CZ"/>
        </w:rPr>
        <w:t>Frost</w:t>
      </w:r>
      <w:proofErr w:type="spellEnd"/>
      <w:proofErr w:type="gramEnd"/>
      <w:r w:rsidR="00615FCC"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 vždy spravedlivým</w:t>
      </w:r>
      <w:r w:rsidR="00615FCC" w:rsidRPr="00FA4D19">
        <w:rPr>
          <w:rFonts w:eastAsia="Times New Roman" w:cs="Arial"/>
          <w:i/>
          <w:sz w:val="32"/>
          <w:szCs w:val="32"/>
          <w:lang w:eastAsia="cs-CZ"/>
        </w:rPr>
        <w:t> a během svého působení ve sněmu vyzýval </w:t>
      </w:r>
      <w:r w:rsidR="00615FCC"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německé naše krajany k smířlivosti a k šetření rovných práv </w:t>
      </w:r>
    </w:p>
    <w:p w:rsidR="006C0DFF" w:rsidRPr="006C0DFF" w:rsidRDefault="006C0DFF" w:rsidP="00FA4D19">
      <w:pPr>
        <w:shd w:val="clear" w:color="auto" w:fill="FFFFFF"/>
        <w:spacing w:before="120" w:after="120" w:line="240" w:lineRule="auto"/>
        <w:rPr>
          <w:rFonts w:eastAsia="Times New Roman" w:cs="Arial"/>
          <w:iCs/>
          <w:sz w:val="32"/>
          <w:szCs w:val="32"/>
          <w:lang w:eastAsia="cs-CZ"/>
        </w:rPr>
      </w:pPr>
      <w:r>
        <w:rPr>
          <w:rFonts w:eastAsia="Times New Roman" w:cs="Arial"/>
          <w:i/>
          <w:iCs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i/>
          <w:iCs/>
          <w:sz w:val="32"/>
          <w:szCs w:val="32"/>
          <w:lang w:eastAsia="cs-CZ"/>
        </w:rPr>
        <w:tab/>
      </w:r>
      <w:r>
        <w:rPr>
          <w:rFonts w:eastAsia="Times New Roman" w:cs="Arial"/>
          <w:i/>
          <w:iCs/>
          <w:sz w:val="32"/>
          <w:szCs w:val="32"/>
          <w:lang w:eastAsia="cs-CZ"/>
        </w:rPr>
        <w:tab/>
      </w:r>
      <w:r>
        <w:rPr>
          <w:rFonts w:eastAsia="Times New Roman" w:cs="Arial"/>
          <w:i/>
          <w:iCs/>
          <w:sz w:val="32"/>
          <w:szCs w:val="32"/>
          <w:lang w:eastAsia="cs-CZ"/>
        </w:rPr>
        <w:tab/>
      </w:r>
      <w:r>
        <w:rPr>
          <w:rFonts w:eastAsia="Times New Roman" w:cs="Arial"/>
          <w:i/>
          <w:iCs/>
          <w:sz w:val="32"/>
          <w:szCs w:val="32"/>
          <w:lang w:eastAsia="cs-CZ"/>
        </w:rPr>
        <w:tab/>
      </w:r>
      <w:r>
        <w:rPr>
          <w:rFonts w:eastAsia="Times New Roman" w:cs="Arial"/>
          <w:iCs/>
          <w:sz w:val="32"/>
          <w:szCs w:val="32"/>
          <w:lang w:eastAsia="cs-CZ"/>
        </w:rPr>
        <w:t>=19=</w:t>
      </w:r>
    </w:p>
    <w:p w:rsidR="00615FCC" w:rsidRPr="00FA4D19" w:rsidRDefault="00615FCC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národa českého</w:t>
      </w:r>
      <w:r w:rsidRPr="00FA4D19">
        <w:rPr>
          <w:rFonts w:eastAsia="Times New Roman" w:cs="Arial"/>
          <w:i/>
          <w:sz w:val="32"/>
          <w:szCs w:val="32"/>
          <w:lang w:eastAsia="cs-CZ"/>
        </w:rPr>
        <w:t>.</w:t>
      </w:r>
      <w:r w:rsidR="00FA4D19" w:rsidRPr="00FA4D19">
        <w:rPr>
          <w:i/>
          <w:sz w:val="32"/>
          <w:szCs w:val="32"/>
        </w:rPr>
        <w:t xml:space="preserve"> </w:t>
      </w:r>
      <w:r w:rsidR="00FA4D19">
        <w:rPr>
          <w:i/>
          <w:sz w:val="32"/>
          <w:szCs w:val="32"/>
        </w:rPr>
        <w:t xml:space="preserve"> </w:t>
      </w:r>
      <w:r w:rsidRPr="00FA4D19">
        <w:rPr>
          <w:rFonts w:eastAsia="Times New Roman" w:cs="Arial"/>
          <w:i/>
          <w:sz w:val="32"/>
          <w:szCs w:val="32"/>
          <w:lang w:eastAsia="cs-CZ"/>
        </w:rPr>
        <w:t>V letech </w:t>
      </w:r>
      <w:proofErr w:type="gramStart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FA4D19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"https://cs.wikipedia.org/wiki/1861" \o "1861" </w:instrTex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FA4D19">
        <w:rPr>
          <w:rFonts w:eastAsia="Times New Roman" w:cs="Arial"/>
          <w:i/>
          <w:sz w:val="32"/>
          <w:szCs w:val="32"/>
          <w:lang w:eastAsia="cs-CZ"/>
        </w:rPr>
        <w:t>1861</w: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FA4D19">
        <w:rPr>
          <w:rFonts w:eastAsia="Times New Roman" w:cs="Arial"/>
          <w:i/>
          <w:sz w:val="32"/>
          <w:szCs w:val="32"/>
          <w:lang w:eastAsia="cs-CZ"/>
        </w:rPr>
        <w:t>–</w:t>
      </w:r>
      <w:proofErr w:type="gramStart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FA4D19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"https://cs.wikipedia.org/wiki/1864" \o "1864" </w:instrTex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FA4D19">
        <w:rPr>
          <w:rFonts w:eastAsia="Times New Roman" w:cs="Arial"/>
          <w:i/>
          <w:sz w:val="32"/>
          <w:szCs w:val="32"/>
          <w:lang w:eastAsia="cs-CZ"/>
        </w:rPr>
        <w:t>1864</w: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FA4D19">
        <w:rPr>
          <w:rFonts w:eastAsia="Times New Roman" w:cs="Arial"/>
          <w:i/>
          <w:sz w:val="32"/>
          <w:szCs w:val="32"/>
          <w:lang w:eastAsia="cs-CZ"/>
        </w:rPr>
        <w:t> byl členem sboru obecních starších v Praze.</w:t>
      </w:r>
      <w:r w:rsidR="00FA4D19" w:rsidRPr="00FA4D19">
        <w:rPr>
          <w:i/>
          <w:sz w:val="32"/>
          <w:szCs w:val="32"/>
        </w:rPr>
        <w:t xml:space="preserve"> </w:t>
      </w:r>
      <w:r w:rsidR="00FA4D19">
        <w:rPr>
          <w:i/>
          <w:sz w:val="32"/>
          <w:szCs w:val="32"/>
        </w:rPr>
        <w:t xml:space="preserve">                                                                                              </w:t>
      </w:r>
      <w:r w:rsidRPr="00FA4D19">
        <w:rPr>
          <w:rFonts w:eastAsia="Times New Roman" w:cs="Arial"/>
          <w:i/>
          <w:sz w:val="32"/>
          <w:szCs w:val="32"/>
          <w:lang w:eastAsia="cs-CZ"/>
        </w:rPr>
        <w:t>V období let </w:t>
      </w:r>
      <w:proofErr w:type="gramStart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FA4D19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"https://cs.wikipedia.org/wiki/1849" \o "1849" </w:instrTex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FA4D19">
        <w:rPr>
          <w:rFonts w:eastAsia="Times New Roman" w:cs="Arial"/>
          <w:i/>
          <w:sz w:val="32"/>
          <w:szCs w:val="32"/>
          <w:lang w:eastAsia="cs-CZ"/>
        </w:rPr>
        <w:t>1849</w: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FA4D19">
        <w:rPr>
          <w:rFonts w:eastAsia="Times New Roman" w:cs="Arial"/>
          <w:i/>
          <w:sz w:val="32"/>
          <w:szCs w:val="32"/>
          <w:lang w:eastAsia="cs-CZ"/>
        </w:rPr>
        <w:t>–</w:t>
      </w:r>
      <w:proofErr w:type="gramStart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FA4D19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"https://cs.wikipedia.org/wiki/1853" \o "1853" </w:instrTex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FA4D19">
        <w:rPr>
          <w:rFonts w:eastAsia="Times New Roman" w:cs="Arial"/>
          <w:i/>
          <w:sz w:val="32"/>
          <w:szCs w:val="32"/>
          <w:lang w:eastAsia="cs-CZ"/>
        </w:rPr>
        <w:t>1853</w: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end"/>
      </w:r>
      <w:proofErr w:type="gramEnd"/>
      <w:r w:rsidRPr="00FA4D19">
        <w:rPr>
          <w:rFonts w:eastAsia="Times New Roman" w:cs="Arial"/>
          <w:i/>
          <w:sz w:val="32"/>
          <w:szCs w:val="32"/>
          <w:lang w:eastAsia="cs-CZ"/>
        </w:rPr>
        <w:t> vydal řadu populárně naučných publikací: 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Jen s pravdou ven</w:t>
      </w:r>
      <w:r w:rsidRPr="00FA4D19">
        <w:rPr>
          <w:rFonts w:eastAsia="Times New Roman" w:cs="Arial"/>
          <w:i/>
          <w:sz w:val="32"/>
          <w:szCs w:val="32"/>
          <w:lang w:eastAsia="cs-CZ"/>
        </w:rPr>
        <w:t>, 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Hniloba národa</w:t>
      </w:r>
      <w:r w:rsidRPr="00FA4D19">
        <w:rPr>
          <w:rFonts w:eastAsia="Times New Roman" w:cs="Arial"/>
          <w:i/>
          <w:sz w:val="32"/>
          <w:szCs w:val="32"/>
          <w:lang w:eastAsia="cs-CZ"/>
        </w:rPr>
        <w:t>, 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Český Tomáš a německý </w:t>
      </w:r>
      <w:r w:rsid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Michl a 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Bděte, Antichrist zde!</w:t>
      </w:r>
      <w:r w:rsidRPr="00FA4D19">
        <w:rPr>
          <w:rFonts w:eastAsia="Times New Roman" w:cs="Arial"/>
          <w:i/>
          <w:sz w:val="32"/>
          <w:szCs w:val="32"/>
          <w:lang w:eastAsia="cs-CZ"/>
        </w:rPr>
        <w:t>. Společně s Václavem Koťátkem vydal českoněmecký spis 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Člověk v podobenství</w:t>
      </w:r>
      <w:r w:rsidRPr="00FA4D19">
        <w:rPr>
          <w:rFonts w:eastAsia="Times New Roman" w:cs="Arial"/>
          <w:i/>
          <w:sz w:val="32"/>
          <w:szCs w:val="32"/>
          <w:lang w:eastAsia="cs-CZ"/>
        </w:rPr>
        <w:t> (</w:t>
      </w:r>
      <w:r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Der </w:t>
      </w:r>
      <w:proofErr w:type="spellStart"/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Mensch</w:t>
      </w:r>
      <w:proofErr w:type="spellEnd"/>
      <w:r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 </w:t>
      </w:r>
      <w:proofErr w:type="spellStart"/>
      <w:r w:rsidRPr="00FA4D19">
        <w:rPr>
          <w:rFonts w:eastAsia="Times New Roman" w:cs="Arial"/>
          <w:i/>
          <w:iCs/>
          <w:sz w:val="32"/>
          <w:szCs w:val="32"/>
          <w:lang w:eastAsia="cs-CZ"/>
        </w:rPr>
        <w:t>im</w:t>
      </w:r>
      <w:proofErr w:type="spellEnd"/>
      <w:r w:rsidRPr="00FA4D19">
        <w:rPr>
          <w:rFonts w:eastAsia="Times New Roman" w:cs="Arial"/>
          <w:i/>
          <w:iCs/>
          <w:sz w:val="32"/>
          <w:szCs w:val="32"/>
          <w:lang w:eastAsia="cs-CZ"/>
        </w:rPr>
        <w:t xml:space="preserve"> Symbol</w:t>
      </w:r>
      <w:r w:rsidRPr="00FA4D19">
        <w:rPr>
          <w:rFonts w:eastAsia="Times New Roman" w:cs="Arial"/>
          <w:i/>
          <w:sz w:val="32"/>
          <w:szCs w:val="32"/>
          <w:lang w:eastAsia="cs-CZ"/>
        </w:rPr>
        <w:t>). Pro hluchoněmé žáky vydal </w:t>
      </w:r>
      <w:hyperlink r:id="rId49" w:history="1">
        <w:r w:rsidRPr="00FA4D19">
          <w:rPr>
            <w:rFonts w:eastAsia="Times New Roman" w:cs="Arial"/>
            <w:i/>
            <w:iCs/>
            <w:sz w:val="32"/>
            <w:szCs w:val="32"/>
            <w:lang w:eastAsia="cs-CZ"/>
          </w:rPr>
          <w:t xml:space="preserve">Orbis </w:t>
        </w:r>
        <w:proofErr w:type="spellStart"/>
        <w:r w:rsidRPr="00FA4D19">
          <w:rPr>
            <w:rFonts w:eastAsia="Times New Roman" w:cs="Arial"/>
            <w:i/>
            <w:iCs/>
            <w:sz w:val="32"/>
            <w:szCs w:val="32"/>
            <w:lang w:eastAsia="cs-CZ"/>
          </w:rPr>
          <w:t>pictus</w:t>
        </w:r>
        <w:proofErr w:type="spellEnd"/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 a dvoudílnou </w:t>
      </w:r>
      <w:hyperlink r:id="rId50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Německou učebnici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. Václava 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t>Frosta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inspiroval v jeho pedagogických spisech „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FA4D19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"https://cs.wikipedia.org/w/index.php?title=Franz_Herrmann_C%C5%BEech&amp;action=edit&amp;redlink=1" \o "Franz Herrmann Cžech (stránka neexistuje)" </w:instrText>
      </w:r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FA4D19">
        <w:rPr>
          <w:rFonts w:eastAsia="Times New Roman" w:cs="Arial"/>
          <w:i/>
          <w:sz w:val="32"/>
          <w:szCs w:val="32"/>
          <w:lang w:eastAsia="cs-CZ"/>
        </w:rPr>
        <w:t>Franz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t>Herrmann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t>Czech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“ a podle názvu díla "Orbis 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t>Pictus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t>" lze soudit, že ho do velké míry inspiroval i učitel národů </w:t>
      </w:r>
      <w:hyperlink r:id="rId51" w:tooltip="Jan Ámos Komenský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Jan Ámos Komenský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. Pro četné zásluhy o hluchoněmé byl Václav </w:t>
      </w:r>
      <w:proofErr w:type="spellStart"/>
      <w:r w:rsidRPr="00FA4D19">
        <w:rPr>
          <w:rFonts w:eastAsia="Times New Roman" w:cs="Arial"/>
          <w:i/>
          <w:sz w:val="32"/>
          <w:szCs w:val="32"/>
          <w:lang w:eastAsia="cs-CZ"/>
        </w:rPr>
        <w:t>Frost</w:t>
      </w:r>
      <w:proofErr w:type="spellEnd"/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vyznamenán </w:t>
      </w:r>
      <w:hyperlink r:id="rId52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Zlatým záslužným křížem s korunou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 a jmenován čestným konstitučním radou Budějovickým.</w:t>
      </w:r>
      <w:r w:rsidR="00FA4D19" w:rsidRPr="00FA4D19">
        <w:rPr>
          <w:rFonts w:eastAsia="Times New Roman" w:cs="Arial"/>
          <w:i/>
          <w:sz w:val="32"/>
          <w:szCs w:val="32"/>
          <w:lang w:eastAsia="cs-CZ"/>
        </w:rPr>
        <w:t xml:space="preserve"> </w:t>
      </w:r>
    </w:p>
    <w:p w:rsidR="00615FCC" w:rsidRPr="00FA4D19" w:rsidRDefault="00615FCC" w:rsidP="00615FCC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Po smrti se </w:t>
      </w:r>
      <w:proofErr w:type="gramStart"/>
      <w:r w:rsidRPr="00FA4D19">
        <w:rPr>
          <w:rFonts w:eastAsia="Times New Roman" w:cs="Arial"/>
          <w:i/>
          <w:sz w:val="32"/>
          <w:szCs w:val="32"/>
          <w:lang w:eastAsia="cs-CZ"/>
        </w:rPr>
        <w:t>ujal</w:t>
      </w:r>
      <w:proofErr w:type="gramEnd"/>
      <w:r w:rsidRPr="00FA4D19">
        <w:rPr>
          <w:rFonts w:eastAsia="Times New Roman" w:cs="Arial"/>
          <w:i/>
          <w:sz w:val="32"/>
          <w:szCs w:val="32"/>
          <w:lang w:eastAsia="cs-CZ"/>
        </w:rPr>
        <w:t xml:space="preserve"> jeho práce v ústavu pro hluchoněmé další katoličtí kněží, </w:t>
      </w:r>
      <w:hyperlink r:id="rId53" w:tooltip="Václav Koťátko (stránka neexistuje)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Václav Koťátko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 a po něm </w:t>
      </w:r>
      <w:hyperlink r:id="rId54" w:tooltip="Karel M. Kmoch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Karel M. Kmoch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. Katolická církev v Čechách sehrála velice důležitou roli ve vzdělávání neslyšících. Sama založila 3 ústavy a podílela se na řízení dalších. Přestože se v Evropě po </w:t>
      </w:r>
      <w:hyperlink r:id="rId55" w:tooltip="Milánský kongres (stránka neexistuje)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Milánském kongresu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 prosadila téměř výlučně pouze německá metoda vyučování, součástí výuky v Pražském ústavu hluchoněmých byl stále znakový jazyk.</w:t>
      </w:r>
      <w:r w:rsidR="00FA4D19" w:rsidRPr="00FA4D19">
        <w:rPr>
          <w:rFonts w:eastAsia="Times New Roman" w:cs="Arial"/>
          <w:i/>
          <w:sz w:val="32"/>
          <w:szCs w:val="32"/>
          <w:lang w:eastAsia="cs-CZ"/>
        </w:rPr>
        <w:t xml:space="preserve"> </w:t>
      </w:r>
    </w:p>
    <w:p w:rsidR="00615FCC" w:rsidRDefault="00615FCC" w:rsidP="00615FCC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FA4D19">
        <w:rPr>
          <w:rFonts w:eastAsia="Times New Roman" w:cs="Arial"/>
          <w:i/>
          <w:sz w:val="32"/>
          <w:szCs w:val="32"/>
          <w:lang w:eastAsia="cs-CZ"/>
        </w:rPr>
        <w:t>Dne 6. září 2014 mu byla v rodném Nosálově, nedaleko </w:t>
      </w:r>
      <w:hyperlink r:id="rId56" w:tooltip="Výklenková kaple" w:history="1">
        <w:r w:rsidRPr="00FA4D19">
          <w:rPr>
            <w:rFonts w:eastAsia="Times New Roman" w:cs="Arial"/>
            <w:i/>
            <w:sz w:val="32"/>
            <w:szCs w:val="32"/>
            <w:lang w:eastAsia="cs-CZ"/>
          </w:rPr>
          <w:t>výklenkové kaple</w:t>
        </w:r>
      </w:hyperlink>
      <w:r w:rsidRPr="00FA4D19">
        <w:rPr>
          <w:rFonts w:eastAsia="Times New Roman" w:cs="Arial"/>
          <w:i/>
          <w:sz w:val="32"/>
          <w:szCs w:val="32"/>
          <w:lang w:eastAsia="cs-CZ"/>
        </w:rPr>
        <w:t> na návsi a asi 100 metrů od bývalého dnes již zbořeného rodného domku, odhalena pamětní deska připomínající jeho dvousté výročí narození.</w:t>
      </w:r>
      <w:r w:rsidR="00FA4D19">
        <w:rPr>
          <w:rFonts w:eastAsia="Times New Roman" w:cs="Arial"/>
          <w:i/>
          <w:sz w:val="32"/>
          <w:szCs w:val="32"/>
          <w:lang w:eastAsia="cs-CZ"/>
        </w:rPr>
        <w:t>)</w:t>
      </w:r>
    </w:p>
    <w:p w:rsidR="00FA4D19" w:rsidRDefault="00FA4D19" w:rsidP="00615FCC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proofErr w:type="spellStart"/>
      <w:r w:rsidRPr="00FA4D19">
        <w:rPr>
          <w:rFonts w:eastAsia="Times New Roman" w:cs="Arial"/>
          <w:sz w:val="32"/>
          <w:szCs w:val="32"/>
          <w:lang w:eastAsia="cs-CZ"/>
        </w:rPr>
        <w:t>Kováň</w:t>
      </w:r>
      <w:proofErr w:type="spellEnd"/>
      <w:r w:rsidRPr="00FA4D19">
        <w:rPr>
          <w:rFonts w:eastAsia="Times New Roman" w:cs="Arial"/>
          <w:sz w:val="32"/>
          <w:szCs w:val="32"/>
          <w:lang w:eastAsia="cs-CZ"/>
        </w:rPr>
        <w:t xml:space="preserve"> za </w:t>
      </w:r>
      <w:r>
        <w:rPr>
          <w:rFonts w:eastAsia="Times New Roman" w:cs="Arial"/>
          <w:b/>
          <w:sz w:val="32"/>
          <w:szCs w:val="32"/>
          <w:lang w:eastAsia="cs-CZ"/>
        </w:rPr>
        <w:t xml:space="preserve">Karla </w:t>
      </w:r>
      <w:proofErr w:type="spellStart"/>
      <w:r>
        <w:rPr>
          <w:rFonts w:eastAsia="Times New Roman" w:cs="Arial"/>
          <w:b/>
          <w:sz w:val="32"/>
          <w:szCs w:val="32"/>
          <w:lang w:eastAsia="cs-CZ"/>
        </w:rPr>
        <w:t>Vinařického</w:t>
      </w:r>
      <w:proofErr w:type="spellEnd"/>
      <w:r>
        <w:rPr>
          <w:rFonts w:eastAsia="Times New Roman" w:cs="Arial"/>
          <w:b/>
          <w:sz w:val="32"/>
          <w:szCs w:val="32"/>
          <w:lang w:eastAsia="cs-CZ"/>
        </w:rPr>
        <w:t>,</w:t>
      </w:r>
      <w:r>
        <w:rPr>
          <w:rFonts w:eastAsia="Times New Roman" w:cs="Arial"/>
          <w:sz w:val="32"/>
          <w:szCs w:val="32"/>
          <w:lang w:eastAsia="cs-CZ"/>
        </w:rPr>
        <w:t xml:space="preserve"> tamního faráře, stala se ohniskem všech horoucích snah a nadšení národního. Sem sjížděli se pracovníci národní (</w:t>
      </w:r>
      <w:proofErr w:type="spellStart"/>
      <w:r>
        <w:rPr>
          <w:rFonts w:eastAsia="Times New Roman" w:cs="Arial"/>
          <w:sz w:val="32"/>
          <w:szCs w:val="32"/>
          <w:lang w:eastAsia="cs-CZ"/>
        </w:rPr>
        <w:t>Čelákovský</w:t>
      </w:r>
      <w:proofErr w:type="spellEnd"/>
      <w:r>
        <w:rPr>
          <w:rFonts w:eastAsia="Times New Roman" w:cs="Arial"/>
          <w:sz w:val="32"/>
          <w:szCs w:val="32"/>
          <w:lang w:eastAsia="cs-CZ"/>
        </w:rPr>
        <w:t xml:space="preserve">, </w:t>
      </w:r>
      <w:proofErr w:type="spellStart"/>
      <w:r>
        <w:rPr>
          <w:rFonts w:eastAsia="Times New Roman" w:cs="Arial"/>
          <w:sz w:val="32"/>
          <w:szCs w:val="32"/>
          <w:lang w:eastAsia="cs-CZ"/>
        </w:rPr>
        <w:t>Chmelenský</w:t>
      </w:r>
      <w:proofErr w:type="spellEnd"/>
      <w:r>
        <w:rPr>
          <w:rFonts w:eastAsia="Times New Roman" w:cs="Arial"/>
          <w:sz w:val="32"/>
          <w:szCs w:val="32"/>
          <w:lang w:eastAsia="cs-CZ"/>
        </w:rPr>
        <w:t xml:space="preserve">, Palacký a jiní), aby v těžké práci se povzbuzovali. </w:t>
      </w:r>
    </w:p>
    <w:p w:rsidR="00FA4D19" w:rsidRDefault="00FA4D19" w:rsidP="00615FCC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</w:p>
    <w:p w:rsidR="00FA4D19" w:rsidRPr="0023697F" w:rsidRDefault="00FA4D19" w:rsidP="00615FCC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i/>
          <w:sz w:val="32"/>
          <w:szCs w:val="32"/>
          <w:lang w:eastAsia="cs-CZ"/>
        </w:rPr>
        <w:t>(Vloženo z 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wikipedie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: </w:t>
      </w:r>
    </w:p>
    <w:p w:rsidR="006C0DF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b/>
          <w:bCs/>
          <w:i/>
          <w:sz w:val="32"/>
          <w:szCs w:val="32"/>
          <w:lang w:eastAsia="cs-CZ"/>
        </w:rPr>
        <w:t xml:space="preserve">Karel Alois </w:t>
      </w:r>
      <w:proofErr w:type="spellStart"/>
      <w:r w:rsidRPr="0023697F">
        <w:rPr>
          <w:rFonts w:eastAsia="Times New Roman" w:cs="Arial"/>
          <w:b/>
          <w:bCs/>
          <w:i/>
          <w:sz w:val="32"/>
          <w:szCs w:val="32"/>
          <w:lang w:eastAsia="cs-CZ"/>
        </w:rPr>
        <w:t>Vinařický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 narozen </w:t>
      </w:r>
      <w:hyperlink r:id="rId57" w:tooltip="24. leden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24. </w:t>
        </w:r>
        <w:proofErr w:type="gramStart"/>
        <w:r w:rsidRPr="0023697F">
          <w:rPr>
            <w:rFonts w:eastAsia="Times New Roman" w:cs="Arial"/>
            <w:i/>
            <w:sz w:val="32"/>
            <w:szCs w:val="32"/>
            <w:lang w:eastAsia="cs-CZ"/>
          </w:rPr>
          <w:t>ledna</w:t>
        </w:r>
      </w:hyperlink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hyperlink r:id="rId58" w:tooltip="1803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1803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 ve městě </w:t>
      </w:r>
      <w:hyperlink r:id="rId59" w:tooltip="Slaný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Slaný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a zemřel  </w:t>
      </w:r>
      <w:hyperlink r:id="rId60" w:tooltip="3. únor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3. února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hyperlink r:id="rId61" w:tooltip="1869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1869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v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 Praze a pohřben je na Vyšehradě. 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</w:p>
    <w:p w:rsidR="006C0DFF" w:rsidRPr="006C0DFF" w:rsidRDefault="006C0DFF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  <w:t>=20=</w:t>
      </w:r>
    </w:p>
    <w:p w:rsidR="00FA4D19" w:rsidRPr="0023697F" w:rsidRDefault="0023697F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t>B</w: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yl </w:t>
      </w:r>
      <w:hyperlink r:id="rId62" w:tooltip="Česko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český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vlastenecký </w:t>
      </w:r>
      <w:hyperlink r:id="rId63" w:tooltip="Kněz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kněz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, </w:t>
      </w:r>
      <w:hyperlink r:id="rId64" w:tooltip="Básník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básník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, </w:t>
      </w:r>
      <w:hyperlink r:id="rId65" w:tooltip="Spisovatel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spisovatel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a </w:t>
      </w:r>
      <w:hyperlink r:id="rId66" w:tooltip="Překladatel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překladatel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, jedna z nejvýznamnějších osobností </w:t>
      </w:r>
      <w:hyperlink r:id="rId67" w:tooltip="České národní obrození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českého národního obrození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a (spolu s </w:t>
      </w:r>
      <w:hyperlink r:id="rId68" w:tooltip="František Doucha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Františkem </w:t>
        </w:r>
        <w:proofErr w:type="spellStart"/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Douchou</w:t>
        </w:r>
        <w:proofErr w:type="spellEnd"/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) spoluzakladatel české </w:t>
      </w:r>
      <w:hyperlink r:id="rId69" w:tooltip="Literatura pro děti a mládež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literatury pro děti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 xml:space="preserve">. Účastnil se také debat o reformě českého pravopisu (byl zastáncem progresivních úprav, především se zasazoval o </w:t>
      </w:r>
      <w:proofErr w:type="spellStart"/>
      <w:proofErr w:type="gramStart"/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tzv.</w:t>
      </w:r>
      <w:r>
        <w:rPr>
          <w:rFonts w:eastAsia="Times New Roman" w:cs="Arial"/>
          <w:i/>
          <w:sz w:val="32"/>
          <w:szCs w:val="32"/>
          <w:lang w:eastAsia="cs-CZ"/>
        </w:rPr>
        <w:t>úpravu</w:t>
      </w:r>
      <w:proofErr w:type="spellEnd"/>
      <w:proofErr w:type="gramEnd"/>
      <w:r>
        <w:rPr>
          <w:rFonts w:eastAsia="Times New Roman" w:cs="Arial"/>
          <w:i/>
          <w:sz w:val="32"/>
          <w:szCs w:val="32"/>
          <w:lang w:eastAsia="cs-CZ"/>
        </w:rPr>
        <w:t xml:space="preserve"> skladnou.</w:t>
      </w:r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Životopis:                                                                                                                </w: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Narodil se v rodině </w:t>
      </w:r>
      <w:hyperlink r:id="rId70" w:tooltip="Němčina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poněmčeného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českého řemeslníka. Vzdělání získal v němčině, už na </w:t>
      </w:r>
      <w:hyperlink r:id="rId71" w:tooltip="Gymnázium Slaný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gymnáziu ve Slaném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se ale zapojil do českého národního hnutí a začal se učit </w:t>
      </w:r>
      <w:hyperlink r:id="rId72" w:tooltip="Čeština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česky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. Zajímal se především o </w:t>
      </w:r>
      <w:hyperlink r:id="rId73" w:tooltip="Historie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historii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. Když v roce </w:t>
      </w:r>
      <w:hyperlink r:id="rId74" w:tooltip="1818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1818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začal v </w:t>
      </w:r>
      <w:hyperlink r:id="rId75" w:tooltip="Praha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Praze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studovat </w:t>
      </w:r>
      <w:hyperlink r:id="rId76" w:tooltip="Filosofie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filosofii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(v té době bylo dvouleté studium filosofie povinné před vystudováním jakékoliv vysoké školy), zapojil se velmi intenzivně do vlasteneckého života. Byl také silně ovlivněn svým učitelem </w:t>
      </w:r>
      <w:hyperlink r:id="rId77" w:tooltip="Bernard Bolzano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Bernardem </w:t>
        </w:r>
        <w:proofErr w:type="spellStart"/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Bolzanem</w:t>
        </w:r>
        <w:proofErr w:type="spellEnd"/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, kterého si po celý život velmi vážil, ale jehož osvícenské názory se brzy změnily v přísný </w:t>
      </w:r>
      <w:proofErr w:type="spellStart"/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"https://cs.wikipedia.org/wiki/Konzervatismus" \o "Konzervatismus" </w:instrTex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konzervativismus</w:t>
      </w:r>
      <w:proofErr w:type="spellEnd"/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.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                                  </w: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Po studiích vstoupil do </w:t>
      </w:r>
      <w:hyperlink r:id="rId78" w:tooltip="Seminář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semináře</w:t>
        </w:r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 xml:space="preserve">, kde se také začal věnovat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prvním </w: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 pokusům. Studium přerušil, protože byl vybrán jako vychovatel potomků rodu </w:t>
      </w:r>
      <w:proofErr w:type="spellStart"/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"https://cs.wikipedia.org/w/index.php?title=%C5%A0lik&amp;action=edit&amp;redlink=1" \o "Šlik (stránka neexistuje)" </w:instrTex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Šliků</w:t>
      </w:r>
      <w:proofErr w:type="spellEnd"/>
      <w:r w:rsidR="00FA4D19" w:rsidRPr="0023697F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, studoval dále dálkově. I po vystudování se ale živil jako vychovatel a působil v různých šlechtických rodinách, čímž si získal přátele mezi vlasteneckou šlechtou i soudobými českými buditeli, zejm. </w:t>
      </w:r>
      <w:hyperlink r:id="rId79" w:tooltip="František Ladislav Čelakovský" w:history="1"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F. L. </w:t>
        </w:r>
        <w:proofErr w:type="spellStart"/>
        <w:r w:rsidR="00FA4D19" w:rsidRPr="0023697F">
          <w:rPr>
            <w:rFonts w:eastAsia="Times New Roman" w:cs="Arial"/>
            <w:i/>
            <w:sz w:val="32"/>
            <w:szCs w:val="32"/>
            <w:lang w:eastAsia="cs-CZ"/>
          </w:rPr>
          <w:t>Čelakovským</w:t>
        </w:r>
        <w:proofErr w:type="spellEnd"/>
      </w:hyperlink>
      <w:r w:rsidR="00FA4D19" w:rsidRPr="0023697F">
        <w:rPr>
          <w:rFonts w:eastAsia="Times New Roman" w:cs="Arial"/>
          <w:i/>
          <w:sz w:val="32"/>
          <w:szCs w:val="32"/>
          <w:lang w:eastAsia="cs-CZ"/>
        </w:rPr>
        <w:t xml:space="preserve">. Začal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publikovat básně a překlady </w:t>
      </w:r>
      <w:r w:rsidR="00FA4D19" w:rsidRPr="0023697F">
        <w:rPr>
          <w:rFonts w:eastAsia="Times New Roman" w:cs="Arial"/>
          <w:i/>
          <w:sz w:val="32"/>
          <w:szCs w:val="32"/>
          <w:lang w:eastAsia="cs-CZ"/>
        </w:rPr>
        <w:t>antických klasiků.</w:t>
      </w:r>
    </w:p>
    <w:p w:rsidR="006C0DF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i/>
          <w:sz w:val="32"/>
          <w:szCs w:val="32"/>
          <w:lang w:eastAsia="cs-CZ"/>
        </w:rPr>
        <w:t>V roce </w:t>
      </w:r>
      <w:hyperlink r:id="rId80" w:tooltip="1828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1828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se podílel na založení </w:t>
      </w:r>
      <w:hyperlink r:id="rId81" w:tooltip="Časopis katolického duchovenstva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Časopisu pro katolické duchovenstvo (ČKD)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, v němž dále působil jako korektor a redaktor a v kterém publikoval svá díla. Získával postupně různé církevní funkce v Praze, od roku </w:t>
      </w:r>
      <w:hyperlink r:id="rId82" w:tooltip="1829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1829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byl ceremoniářem pražského </w:t>
      </w:r>
      <w:hyperlink r:id="rId83" w:tooltip="Arcibiskup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arcibiskupa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hyperlink r:id="rId84" w:tooltip="Václav Leopold Chlumčanský z Přestavlk a Chlumčan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Václava Leopolda </w:t>
        </w:r>
        <w:proofErr w:type="spellStart"/>
        <w:r w:rsidRPr="0023697F">
          <w:rPr>
            <w:rFonts w:eastAsia="Times New Roman" w:cs="Arial"/>
            <w:i/>
            <w:sz w:val="32"/>
            <w:szCs w:val="32"/>
            <w:lang w:eastAsia="cs-CZ"/>
          </w:rPr>
          <w:t>Chlumčanského</w:t>
        </w:r>
        <w:proofErr w:type="spellEnd"/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, který byl příznivě nakloněn českým snahám v oblasti rozvíjení národní kultury a proslul jako filantrop.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Vinařický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mu večer čítal z českých knih i ČKD.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 roce </w:t>
      </w:r>
      <w:hyperlink r:id="rId85" w:tooltip="1833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1833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se stal farářem ve vsi 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23697F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"https://cs.wikipedia.org/wiki/Kov%C3%A1%C5%88" \o "Kováň" </w:instrText>
      </w:r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23697F">
        <w:rPr>
          <w:rFonts w:eastAsia="Times New Roman" w:cs="Arial"/>
          <w:i/>
          <w:sz w:val="32"/>
          <w:szCs w:val="32"/>
          <w:lang w:eastAsia="cs-CZ"/>
        </w:rPr>
        <w:t>Kováň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23697F">
        <w:rPr>
          <w:rFonts w:eastAsia="Times New Roman" w:cs="Arial"/>
          <w:i/>
          <w:sz w:val="32"/>
          <w:szCs w:val="32"/>
          <w:lang w:eastAsia="cs-CZ"/>
        </w:rPr>
        <w:t>, kde byl často navštěvován vlasteneckými přáteli a kde vytvořil velkou část svého literárního díla. Za svého života byl velmi oblíbený a uznávaný, byl mimo jiné zvolen poslancem říšského sněmu. Věnoval se obrodě českého </w:t>
      </w:r>
      <w:hyperlink r:id="rId86" w:tooltip="Školství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školství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a snažil se prosadit češtinu jako vyučovací jazyk, psal </w:t>
      </w:r>
      <w:hyperlink r:id="rId87" w:tooltip="Učebnice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učebnice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, příručky </w:t>
      </w:r>
    </w:p>
    <w:p w:rsidR="006C0DFF" w:rsidRPr="006C0DFF" w:rsidRDefault="006C0DFF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  <w:t>=21=</w:t>
      </w:r>
    </w:p>
    <w:p w:rsidR="006C0DF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i/>
          <w:sz w:val="32"/>
          <w:szCs w:val="32"/>
          <w:lang w:eastAsia="cs-CZ"/>
        </w:rPr>
        <w:t>pro učitele a jako pedagogickou pomůcku své dětské básně.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Během </w:t>
      </w:r>
      <w:hyperlink r:id="rId88" w:tooltip="Revoluce 1848–1849 v Rakouském císařství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revolučního roku 1848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se zapojil i do politického dění. </w:t>
      </w:r>
      <w:proofErr w:type="gramStart"/>
      <w:r w:rsidRPr="0023697F">
        <w:rPr>
          <w:rFonts w:eastAsia="Times New Roman" w:cs="Arial"/>
          <w:i/>
          <w:sz w:val="32"/>
          <w:szCs w:val="32"/>
          <w:lang w:eastAsia="cs-CZ"/>
        </w:rPr>
        <w:t>Ve</w:t>
      </w:r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hyperlink r:id="rId89" w:tooltip="Volby do rakouského Říšského sněmu 1848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volbách roku 1848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byl zvolen na rakouský ústavodárný </w:t>
      </w:r>
      <w:hyperlink r:id="rId90" w:tooltip="Kroměřížský sněm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Říšský sněm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. Zastupoval volební obvod </w:t>
      </w:r>
      <w:hyperlink r:id="rId91" w:tooltip="Mladá Boleslav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Mladá Boleslav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v Čechách. Uvádí se jako děkan.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Patřil ke sněmovní slovanské pravici. Účastnil se jednání sněmu ve Vídni, později v Kroměříži. Rezignace na mandát byla oznámena v lednu 1849. O pár dní později se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Vinařický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dostavil na schůzi parlamentu a požádal o odložení rezignace do doby, než se ujme mandátu nově zvolený poslanec.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 únoru 1849 již je zmiňován jako rezignovavší.</w:t>
      </w:r>
      <w:r w:rsidR="0023697F">
        <w:rPr>
          <w:rFonts w:eastAsia="Times New Roman" w:cs="Arial"/>
          <w:i/>
          <w:sz w:val="32"/>
          <w:szCs w:val="32"/>
          <w:vertAlign w:val="superscript"/>
          <w:lang w:eastAsia="cs-CZ"/>
        </w:rPr>
        <w:t xml:space="preserve"> 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 seznamu poslanců z ledna 1849 nefiguruje.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Jeho přítelem a švagrem byl </w:t>
      </w:r>
      <w:hyperlink r:id="rId92" w:tooltip="Jan Krouský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Jan </w:t>
        </w:r>
        <w:proofErr w:type="spellStart"/>
        <w:r w:rsidRPr="0023697F">
          <w:rPr>
            <w:rFonts w:eastAsia="Times New Roman" w:cs="Arial"/>
            <w:i/>
            <w:sz w:val="32"/>
            <w:szCs w:val="32"/>
            <w:lang w:eastAsia="cs-CZ"/>
          </w:rPr>
          <w:t>Krouský</w:t>
        </w:r>
        <w:proofErr w:type="spellEnd"/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z nedalekých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Katusic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, vlastenecký rolník a podporovatel české literatury, který skládal nápěvy na </w:t>
      </w:r>
      <w:proofErr w:type="spellStart"/>
      <w:proofErr w:type="gramStart"/>
      <w:r w:rsidRPr="0023697F">
        <w:rPr>
          <w:rFonts w:eastAsia="Times New Roman" w:cs="Arial"/>
          <w:i/>
          <w:sz w:val="32"/>
          <w:szCs w:val="32"/>
          <w:lang w:eastAsia="cs-CZ"/>
        </w:rPr>
        <w:t>Vinařického</w:t>
      </w:r>
      <w:proofErr w:type="spellEnd"/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poezii pro děti. Neúspěšně kandidoval na místo poslance Říšského sněmu uvolněné roku 1849 odchodem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Vinařického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na místo </w:t>
      </w:r>
      <w:hyperlink r:id="rId93" w:tooltip="Římskokatolická farnost Týn nad Vltavou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děkana v Týně nad Vltavou</w:t>
        </w:r>
      </w:hyperlink>
      <w:r w:rsidRPr="00FA4D19">
        <w:rPr>
          <w:rFonts w:ascii="Arial" w:eastAsia="Times New Roman" w:hAnsi="Arial" w:cs="Arial"/>
          <w:color w:val="202122"/>
          <w:sz w:val="17"/>
          <w:szCs w:val="17"/>
          <w:lang w:eastAsia="cs-CZ"/>
        </w:rPr>
        <w:t>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 roce </w:t>
      </w:r>
      <w:hyperlink r:id="rId94" w:tooltip="1859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1859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se 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stal </w:t>
      </w:r>
      <w:proofErr w:type="spellStart"/>
      <w:r w:rsidR="0023697F">
        <w:rPr>
          <w:rFonts w:eastAsia="Times New Roman" w:cs="Arial"/>
          <w:i/>
          <w:sz w:val="32"/>
          <w:szCs w:val="32"/>
          <w:lang w:eastAsia="cs-CZ"/>
        </w:rPr>
        <w:t>kanovníke</w:t>
      </w:r>
      <w:proofErr w:type="spellEnd"/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hyperlink r:id="rId95" w:tooltip="Královská kolegiátní kapitula sv. Petra a Pavla na Vyšehradě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vyšehradské kapituly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a pohyboval se jako uznávaná osobnost v pražských vlasteneckých kruzích. Vytvářel výbory ze své literární tvorby, polemizoval se svými odpůrci. V roce </w:t>
      </w:r>
      <w:hyperlink r:id="rId96" w:tooltip="1860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1860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se podílel na založení sdružení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Dědictví sv. Prokopa</w:t>
      </w:r>
      <w:r w:rsidRPr="0023697F">
        <w:rPr>
          <w:rFonts w:eastAsia="Times New Roman" w:cs="Arial"/>
          <w:i/>
          <w:sz w:val="32"/>
          <w:szCs w:val="32"/>
          <w:lang w:eastAsia="cs-CZ"/>
        </w:rPr>
        <w:t>, jehož cílem bylo vydávání českých </w:t>
      </w:r>
      <w:hyperlink r:id="rId97" w:tooltip="Teologie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teologických</w:t>
        </w:r>
      </w:hyperlink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 spisů.                                                                 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Ve vlastní poezii spadal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Vinařický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v podstatě ještě </w:t>
      </w:r>
      <w:proofErr w:type="gramStart"/>
      <w:r w:rsidRPr="0023697F">
        <w:rPr>
          <w:rFonts w:eastAsia="Times New Roman" w:cs="Arial"/>
          <w:i/>
          <w:sz w:val="32"/>
          <w:szCs w:val="32"/>
          <w:lang w:eastAsia="cs-CZ"/>
        </w:rPr>
        <w:t>ke</w:t>
      </w:r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hyperlink r:id="rId98" w:tooltip="Klasicismus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klasicismu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. Využíval zejména </w:t>
      </w:r>
      <w:hyperlink r:id="rId99" w:tooltip="Časoměrný verš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časoměrný verš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, který dovedl k velké formální dokonalosti, jeho básně, původní i přeložené, přesto vynikají 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velkou </w:t>
      </w:r>
      <w:hyperlink r:id="rId100" w:tooltip="Eufonie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libozvučností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a důmyslně pracují se zvukovým charakterem českého jazyka. Jeho nejvýznamnějším dílem je vlastenecká sbírka </w:t>
      </w:r>
      <w:proofErr w:type="spellStart"/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Varito</w:t>
      </w:r>
      <w:proofErr w:type="spellEnd"/>
      <w:r w:rsidRPr="0023697F">
        <w:rPr>
          <w:rFonts w:eastAsia="Times New Roman" w:cs="Arial"/>
          <w:i/>
          <w:iCs/>
          <w:sz w:val="32"/>
          <w:szCs w:val="32"/>
          <w:lang w:eastAsia="cs-CZ"/>
        </w:rPr>
        <w:t xml:space="preserve"> a lyra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(</w:t>
      </w:r>
      <w:hyperlink r:id="rId101" w:tooltip="1843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1843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), dále knihy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 xml:space="preserve">Ohlas lyry starého </w:t>
      </w:r>
      <w:proofErr w:type="spellStart"/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veršovce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> (</w:t>
      </w:r>
      <w:hyperlink r:id="rId102" w:tooltip="1835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1835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, navazuje na </w:t>
      </w:r>
      <w:hyperlink r:id="rId103" w:tooltip="Václav Stach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Václava Stacha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, kterého si velmi cenil),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Lyra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(</w:t>
      </w:r>
      <w:hyperlink r:id="rId104" w:tooltip="1836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1836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). Jeho básně (což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Vinařický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sám uznával) ale přes velkou formální a zvukovou dokonalost trpěly nedostatkem poetičnosti a zajímavosti obsahu, jde spíše o formalistické experimenty než o skutečnou poezii (příkladem může být např. velmi ceněná báseň </w:t>
      </w:r>
      <w:proofErr w:type="spellStart"/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Milina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>, v níž autor využívá pouze krátké samohlásky).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                   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Vydal také několik sbírek určených dětem, tyto </w:t>
      </w:r>
      <w:hyperlink r:id="rId105" w:tooltip="Didaktika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didaktické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 básničky byly přes malou literární hodnotu velmi oblíbené a užívaly se v </w:t>
      </w:r>
    </w:p>
    <w:p w:rsidR="006C0DFF" w:rsidRPr="006C0DFF" w:rsidRDefault="006C0DFF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>=22=</w:t>
      </w:r>
    </w:p>
    <w:p w:rsidR="00FA4D19" w:rsidRPr="0023697F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i/>
          <w:sz w:val="32"/>
          <w:szCs w:val="32"/>
          <w:lang w:eastAsia="cs-CZ"/>
        </w:rPr>
        <w:t>pedagogické práci po celé </w:t>
      </w:r>
      <w:hyperlink r:id="rId106" w:tooltip="19. století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19. </w:t>
        </w:r>
        <w:proofErr w:type="gramStart"/>
        <w:r w:rsidRPr="0023697F">
          <w:rPr>
            <w:rFonts w:eastAsia="Times New Roman" w:cs="Arial"/>
            <w:i/>
            <w:sz w:val="32"/>
            <w:szCs w:val="32"/>
            <w:lang w:eastAsia="cs-CZ"/>
          </w:rPr>
          <w:t>století</w:t>
        </w:r>
      </w:hyperlink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, stejně jako 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jeho slabikář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Abeceda česká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(</w:t>
      </w:r>
      <w:hyperlink r:id="rId107" w:tooltip="1838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1838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), učebnice a příručky pro české učitele.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Vinařického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básně ale byly velmi oblíbené i mezi dětmi a mnoho z nich zlidovělo, např.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Tluče bubeníček, tluče na buben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nebo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Ivánku náš, copak děláš</w:t>
      </w:r>
      <w:r w:rsidRPr="0023697F">
        <w:rPr>
          <w:rFonts w:eastAsia="Times New Roman" w:cs="Arial"/>
          <w:i/>
          <w:sz w:val="32"/>
          <w:szCs w:val="32"/>
          <w:lang w:eastAsia="cs-CZ"/>
        </w:rPr>
        <w:t>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                   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V několika </w:t>
      </w:r>
      <w:hyperlink r:id="rId108" w:tooltip="Alegorie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alegorických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skladbách (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Sněmy zvířat</w:t>
      </w:r>
      <w:r w:rsidRPr="0023697F">
        <w:rPr>
          <w:rFonts w:eastAsia="Times New Roman" w:cs="Arial"/>
          <w:i/>
          <w:sz w:val="32"/>
          <w:szCs w:val="32"/>
          <w:lang w:eastAsia="cs-CZ"/>
        </w:rPr>
        <w:t>) se projevil jako velmi duchaplný a vtipný </w:t>
      </w:r>
      <w:hyperlink r:id="rId109" w:tooltip="Satira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satirik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, kritizující z konservativního stanoviska stinné stránky své doby. Jeho satiry byly velmi oblíbené a byly za jeho života vydány hned několikrát.</w:t>
      </w:r>
    </w:p>
    <w:p w:rsidR="00FA4D19" w:rsidRDefault="00FA4D19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23697F">
        <w:rPr>
          <w:rFonts w:eastAsia="Times New Roman" w:cs="Arial"/>
          <w:i/>
          <w:sz w:val="32"/>
          <w:szCs w:val="32"/>
          <w:lang w:eastAsia="cs-CZ"/>
        </w:rPr>
        <w:t>Vytvořil také několik zcela neúspěšných </w:t>
      </w:r>
      <w:hyperlink r:id="rId110" w:tooltip="Drama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dramatických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 pokusů, pseudohistorickou vlasteneckou tragédii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Jan Slepý</w:t>
      </w:r>
      <w:r w:rsidRPr="0023697F">
        <w:rPr>
          <w:rFonts w:eastAsia="Times New Roman" w:cs="Arial"/>
          <w:i/>
          <w:sz w:val="32"/>
          <w:szCs w:val="32"/>
          <w:lang w:eastAsia="cs-CZ"/>
        </w:rPr>
        <w:t> (</w:t>
      </w:r>
      <w:hyperlink r:id="rId111" w:tooltip="1847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1847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), napodobující </w:t>
      </w:r>
      <w:hyperlink r:id="rId112" w:tooltip="William Shakespeare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>Shakespeara</w:t>
        </w:r>
      </w:hyperlink>
      <w:r w:rsidRPr="0023697F">
        <w:rPr>
          <w:rFonts w:eastAsia="Times New Roman" w:cs="Arial"/>
          <w:i/>
          <w:sz w:val="32"/>
          <w:szCs w:val="32"/>
          <w:lang w:eastAsia="cs-CZ"/>
        </w:rPr>
        <w:t>, a nedokončenou náboženskou hru </w:t>
      </w:r>
      <w:r w:rsidRPr="0023697F">
        <w:rPr>
          <w:rFonts w:eastAsia="Times New Roman" w:cs="Arial"/>
          <w:i/>
          <w:iCs/>
          <w:sz w:val="32"/>
          <w:szCs w:val="32"/>
          <w:lang w:eastAsia="cs-CZ"/>
        </w:rPr>
        <w:t>Svatý Václav</w:t>
      </w:r>
      <w:r w:rsidRPr="0023697F">
        <w:rPr>
          <w:rFonts w:eastAsia="Times New Roman" w:cs="Arial"/>
          <w:i/>
          <w:sz w:val="32"/>
          <w:szCs w:val="32"/>
          <w:lang w:eastAsia="cs-CZ"/>
        </w:rPr>
        <w:t>.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                                         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Jeho básnické překlady, převážně věnované antickým klasikům, jsou pořízeny časoměrným veršem. Jsou poměrně přesné a básnicky citlivé, jejich vadou je ovšem nepřirozený jazyk, vynucený obtížnou formou. Nejvýznamnější z nich je přetlumočení úplného díla 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23697F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"https://cs.wikipedia.org/wiki/Publius_Vergilius_Maro" \o "Publius Vergilius Maro" </w:instrText>
      </w:r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23697F">
        <w:rPr>
          <w:rFonts w:eastAsia="Times New Roman" w:cs="Arial"/>
          <w:i/>
          <w:sz w:val="32"/>
          <w:szCs w:val="32"/>
          <w:lang w:eastAsia="cs-CZ"/>
        </w:rPr>
        <w:t>Publia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Vergilia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Marona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23697F">
        <w:rPr>
          <w:rFonts w:eastAsia="Times New Roman" w:cs="Arial"/>
          <w:i/>
          <w:sz w:val="32"/>
          <w:szCs w:val="32"/>
          <w:lang w:eastAsia="cs-CZ"/>
        </w:rPr>
        <w:t>, tento překlad byl užíván až do </w:t>
      </w:r>
      <w:hyperlink r:id="rId113" w:tooltip="20. století" w:history="1">
        <w:r w:rsidRPr="0023697F">
          <w:rPr>
            <w:rFonts w:eastAsia="Times New Roman" w:cs="Arial"/>
            <w:i/>
            <w:sz w:val="32"/>
            <w:szCs w:val="32"/>
            <w:lang w:eastAsia="cs-CZ"/>
          </w:rPr>
          <w:t xml:space="preserve">20. </w:t>
        </w:r>
        <w:proofErr w:type="gramStart"/>
        <w:r w:rsidRPr="0023697F">
          <w:rPr>
            <w:rFonts w:eastAsia="Times New Roman" w:cs="Arial"/>
            <w:i/>
            <w:sz w:val="32"/>
            <w:szCs w:val="32"/>
            <w:lang w:eastAsia="cs-CZ"/>
          </w:rPr>
          <w:t>století</w:t>
        </w:r>
      </w:hyperlink>
      <w:proofErr w:type="gramEnd"/>
      <w:r w:rsidRPr="0023697F">
        <w:rPr>
          <w:rFonts w:eastAsia="Times New Roman" w:cs="Arial"/>
          <w:i/>
          <w:sz w:val="32"/>
          <w:szCs w:val="32"/>
          <w:lang w:eastAsia="cs-CZ"/>
        </w:rPr>
        <w:t>. Pokoušel se i o překlady jiných antických i novodobých básníků (např. 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23697F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"https://cs.wikipedia.org/wiki/J%C3%A1nos_L%C3%A1szl%C3%B3_Pyrker" \o "János László Pyrker" </w:instrText>
      </w:r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23697F">
        <w:rPr>
          <w:rFonts w:eastAsia="Times New Roman" w:cs="Arial"/>
          <w:i/>
          <w:sz w:val="32"/>
          <w:szCs w:val="32"/>
          <w:lang w:eastAsia="cs-CZ"/>
        </w:rPr>
        <w:t>János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László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r w:rsidRPr="0023697F">
        <w:rPr>
          <w:rFonts w:eastAsia="Times New Roman" w:cs="Arial"/>
          <w:i/>
          <w:sz w:val="32"/>
          <w:szCs w:val="32"/>
          <w:lang w:eastAsia="cs-CZ"/>
        </w:rPr>
        <w:t>Pyrker</w:t>
      </w:r>
      <w:proofErr w:type="spellEnd"/>
      <w:r w:rsidRPr="0023697F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23697F">
        <w:rPr>
          <w:rFonts w:eastAsia="Times New Roman" w:cs="Arial"/>
          <w:i/>
          <w:sz w:val="32"/>
          <w:szCs w:val="32"/>
          <w:lang w:eastAsia="cs-CZ"/>
        </w:rPr>
        <w:t>), tyto překlady ale zůstaly jen ve stádiu úryvků.</w:t>
      </w:r>
      <w:r w:rsidR="0023697F" w:rsidRPr="0023697F">
        <w:rPr>
          <w:rFonts w:eastAsia="Times New Roman" w:cs="Arial"/>
          <w:i/>
          <w:sz w:val="32"/>
          <w:szCs w:val="32"/>
          <w:lang w:eastAsia="cs-CZ"/>
        </w:rPr>
        <w:t xml:space="preserve">        </w:t>
      </w:r>
      <w:r w:rsidRPr="0023697F">
        <w:rPr>
          <w:rFonts w:eastAsia="Times New Roman" w:cs="Arial"/>
          <w:i/>
          <w:sz w:val="32"/>
          <w:szCs w:val="32"/>
          <w:lang w:eastAsia="cs-CZ"/>
        </w:rPr>
        <w:t>Mimo to napsal, převážně německy, celou řadu historických a politických studií, článků a brožurek, zejména v pozdějším věku, kdy se více a více zapojoval do politických diskusí.</w:t>
      </w:r>
      <w:r w:rsidR="0023697F">
        <w:rPr>
          <w:rFonts w:eastAsia="Times New Roman" w:cs="Arial"/>
          <w:i/>
          <w:sz w:val="32"/>
          <w:szCs w:val="32"/>
          <w:lang w:eastAsia="cs-CZ"/>
        </w:rPr>
        <w:t xml:space="preserve">)                                                        </w:t>
      </w:r>
    </w:p>
    <w:p w:rsidR="0023697F" w:rsidRDefault="0023697F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sz w:val="32"/>
          <w:szCs w:val="32"/>
          <w:lang w:eastAsia="cs-CZ"/>
        </w:rPr>
        <w:t>V </w:t>
      </w:r>
      <w:proofErr w:type="spellStart"/>
      <w:r>
        <w:rPr>
          <w:rFonts w:eastAsia="Times New Roman" w:cs="Arial"/>
          <w:sz w:val="32"/>
          <w:szCs w:val="32"/>
          <w:lang w:eastAsia="cs-CZ"/>
        </w:rPr>
        <w:t>Katusicích</w:t>
      </w:r>
      <w:proofErr w:type="spellEnd"/>
      <w:r>
        <w:rPr>
          <w:rFonts w:eastAsia="Times New Roman" w:cs="Arial"/>
          <w:sz w:val="32"/>
          <w:szCs w:val="32"/>
          <w:lang w:eastAsia="cs-CZ"/>
        </w:rPr>
        <w:t xml:space="preserve"> příkladně působil zmíněný </w:t>
      </w:r>
      <w:proofErr w:type="gramStart"/>
      <w:r>
        <w:rPr>
          <w:rFonts w:eastAsia="Times New Roman" w:cs="Arial"/>
          <w:sz w:val="32"/>
          <w:szCs w:val="32"/>
          <w:lang w:eastAsia="cs-CZ"/>
        </w:rPr>
        <w:t xml:space="preserve">již  </w:t>
      </w:r>
      <w:r w:rsidRPr="0023697F">
        <w:rPr>
          <w:rFonts w:eastAsia="Times New Roman" w:cs="Arial"/>
          <w:b/>
          <w:sz w:val="32"/>
          <w:szCs w:val="32"/>
          <w:lang w:eastAsia="cs-CZ"/>
        </w:rPr>
        <w:t>Jan</w:t>
      </w:r>
      <w:proofErr w:type="gramEnd"/>
      <w:r w:rsidRPr="0023697F">
        <w:rPr>
          <w:rFonts w:eastAsia="Times New Roman" w:cs="Arial"/>
          <w:b/>
          <w:sz w:val="32"/>
          <w:szCs w:val="32"/>
          <w:lang w:eastAsia="cs-CZ"/>
        </w:rPr>
        <w:t xml:space="preserve"> </w:t>
      </w:r>
      <w:proofErr w:type="spellStart"/>
      <w:r w:rsidRPr="0023697F">
        <w:rPr>
          <w:rFonts w:eastAsia="Times New Roman" w:cs="Arial"/>
          <w:b/>
          <w:sz w:val="32"/>
          <w:szCs w:val="32"/>
          <w:lang w:eastAsia="cs-CZ"/>
        </w:rPr>
        <w:t>Krouský</w:t>
      </w:r>
      <w:proofErr w:type="spellEnd"/>
      <w:r>
        <w:rPr>
          <w:rFonts w:eastAsia="Times New Roman" w:cs="Arial"/>
          <w:sz w:val="32"/>
          <w:szCs w:val="32"/>
          <w:lang w:eastAsia="cs-CZ"/>
        </w:rPr>
        <w:t xml:space="preserve">, jak v ohledu hospodářském tak i kulturním. Tam stojí také jeho pomník </w:t>
      </w:r>
      <w:r w:rsidR="00462412">
        <w:rPr>
          <w:rFonts w:eastAsia="Times New Roman" w:cs="Arial"/>
          <w:sz w:val="32"/>
          <w:szCs w:val="32"/>
          <w:lang w:eastAsia="cs-CZ"/>
        </w:rPr>
        <w:t xml:space="preserve">žulový, jenž hlásá, že hospodářské zmohutnění </w:t>
      </w:r>
      <w:proofErr w:type="spellStart"/>
      <w:r w:rsidR="00462412">
        <w:rPr>
          <w:rFonts w:eastAsia="Times New Roman" w:cs="Arial"/>
          <w:sz w:val="32"/>
          <w:szCs w:val="32"/>
          <w:lang w:eastAsia="cs-CZ"/>
        </w:rPr>
        <w:t>bělského</w:t>
      </w:r>
      <w:proofErr w:type="spellEnd"/>
      <w:r w:rsidR="00462412">
        <w:rPr>
          <w:rFonts w:eastAsia="Times New Roman" w:cs="Arial"/>
          <w:sz w:val="32"/>
          <w:szCs w:val="32"/>
          <w:lang w:eastAsia="cs-CZ"/>
        </w:rPr>
        <w:t xml:space="preserve"> okresu a odborná vzdělanost jeho rolnictva jsou výsledky jeho blahého působení. </w:t>
      </w:r>
    </w:p>
    <w:p w:rsidR="00462412" w:rsidRDefault="00462412" w:rsidP="00FA4D19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</w:p>
    <w:p w:rsidR="00462412" w:rsidRPr="00462412" w:rsidRDefault="00462412" w:rsidP="00FA4D19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t>(Vloženo z </w:t>
      </w:r>
      <w:proofErr w:type="spellStart"/>
      <w:r>
        <w:rPr>
          <w:rFonts w:eastAsia="Times New Roman" w:cs="Arial"/>
          <w:i/>
          <w:sz w:val="32"/>
          <w:szCs w:val="32"/>
          <w:lang w:eastAsia="cs-CZ"/>
        </w:rPr>
        <w:t>wikipedie</w:t>
      </w:r>
      <w:proofErr w:type="spellEnd"/>
      <w:r>
        <w:rPr>
          <w:rFonts w:eastAsia="Times New Roman" w:cs="Arial"/>
          <w:i/>
          <w:sz w:val="32"/>
          <w:szCs w:val="32"/>
          <w:lang w:eastAsia="cs-CZ"/>
        </w:rPr>
        <w:t xml:space="preserve"> : </w:t>
      </w:r>
    </w:p>
    <w:p w:rsidR="006C0DFF" w:rsidRDefault="00462412" w:rsidP="004624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2"/>
          <w:szCs w:val="32"/>
          <w:lang w:eastAsia="cs-CZ"/>
        </w:rPr>
      </w:pPr>
      <w:r w:rsidRPr="00462412">
        <w:rPr>
          <w:rFonts w:eastAsia="Times New Roman" w:cs="Arial"/>
          <w:b/>
          <w:bCs/>
          <w:i/>
          <w:sz w:val="32"/>
          <w:szCs w:val="32"/>
          <w:lang w:eastAsia="cs-CZ"/>
        </w:rPr>
        <w:t xml:space="preserve">Jan </w:t>
      </w:r>
      <w:proofErr w:type="spellStart"/>
      <w:r w:rsidRPr="00462412">
        <w:rPr>
          <w:rFonts w:eastAsia="Times New Roman" w:cs="Arial"/>
          <w:b/>
          <w:bCs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narozen </w:t>
      </w:r>
      <w:hyperlink r:id="rId114" w:tooltip="18. únor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18. </w:t>
        </w:r>
        <w:proofErr w:type="gram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února</w:t>
        </w:r>
      </w:hyperlink>
      <w:proofErr w:type="gramEnd"/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15" w:tooltip="1814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1814</w:t>
        </w:r>
      </w:hyperlink>
      <w:r>
        <w:rPr>
          <w:rFonts w:eastAsia="Times New Roman" w:cs="Arial"/>
          <w:i/>
          <w:sz w:val="32"/>
          <w:szCs w:val="32"/>
          <w:lang w:eastAsia="cs-CZ"/>
        </w:rPr>
        <w:t xml:space="preserve"> v </w:t>
      </w:r>
      <w:hyperlink r:id="rId116" w:tooltip="Katusice" w:history="1">
        <w:proofErr w:type="spellStart"/>
        <w:r>
          <w:rPr>
            <w:rFonts w:eastAsia="Times New Roman" w:cs="Arial"/>
            <w:i/>
            <w:sz w:val="32"/>
            <w:szCs w:val="32"/>
            <w:lang w:eastAsia="cs-CZ"/>
          </w:rPr>
          <w:t>Katusicích</w:t>
        </w:r>
        <w:proofErr w:type="spellEnd"/>
      </w:hyperlink>
      <w:r>
        <w:rPr>
          <w:rFonts w:eastAsia="Times New Roman" w:cs="Arial"/>
          <w:i/>
          <w:sz w:val="32"/>
          <w:szCs w:val="32"/>
          <w:lang w:eastAsia="cs-CZ"/>
        </w:rPr>
        <w:t xml:space="preserve"> a zemřel </w:t>
      </w:r>
      <w:hyperlink r:id="rId117" w:tooltip="4. říjen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4. října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18" w:tooltip="1876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1876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také v </w:t>
      </w:r>
      <w:proofErr w:type="spellStart"/>
      <w:r>
        <w:rPr>
          <w:rFonts w:eastAsia="Times New Roman" w:cs="Arial"/>
          <w:i/>
          <w:sz w:val="32"/>
          <w:szCs w:val="32"/>
          <w:lang w:eastAsia="cs-CZ"/>
        </w:rPr>
        <w:t>Katusicích</w:t>
      </w:r>
      <w:proofErr w:type="spellEnd"/>
      <w:r>
        <w:rPr>
          <w:rFonts w:eastAsia="Times New Roman" w:cs="Arial"/>
          <w:i/>
          <w:sz w:val="32"/>
          <w:szCs w:val="32"/>
          <w:lang w:eastAsia="cs-CZ"/>
        </w:rPr>
        <w:t xml:space="preserve">. </w:t>
      </w:r>
      <w:hyperlink r:id="rId119" w:tooltip="Katusice" w:history="1"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Katusice</w:t>
        </w:r>
        <w:proofErr w:type="spellEnd"/>
      </w:hyperlink>
      <w:hyperlink r:id="rId120" w:anchor="cite_note-matrikaZ-2" w:history="1">
        <w:r w:rsidRPr="00462412">
          <w:rPr>
            <w:rFonts w:eastAsia="Times New Roman" w:cs="Arial"/>
            <w:i/>
            <w:sz w:val="32"/>
            <w:szCs w:val="32"/>
            <w:vertAlign w:val="superscript"/>
            <w:lang w:eastAsia="cs-CZ"/>
          </w:rPr>
          <w:t>[2]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) byl </w:t>
      </w:r>
      <w:hyperlink r:id="rId121" w:tooltip="Národní strana (1848)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staročeský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22" w:tooltip="Politik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politik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, organizátor českého hospodářského a společenského života na </w:t>
      </w:r>
      <w:hyperlink r:id="rId123" w:tooltip="Mladá Boleslav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Mladoboleslavsku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a podporovatel české literatury</w:t>
      </w:r>
      <w:r w:rsidRPr="00462412">
        <w:rPr>
          <w:rFonts w:ascii="Arial" w:eastAsia="Times New Roman" w:hAnsi="Arial" w:cs="Arial"/>
          <w:color w:val="202122"/>
          <w:sz w:val="17"/>
          <w:szCs w:val="17"/>
          <w:lang w:eastAsia="cs-CZ"/>
        </w:rPr>
        <w:t>.</w:t>
      </w:r>
      <w:r>
        <w:rPr>
          <w:rFonts w:ascii="Arial" w:eastAsia="Times New Roman" w:hAnsi="Arial" w:cs="Arial"/>
          <w:color w:val="202122"/>
          <w:sz w:val="17"/>
          <w:szCs w:val="17"/>
          <w:lang w:eastAsia="cs-CZ"/>
        </w:rPr>
        <w:t xml:space="preserve">                   </w:t>
      </w: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t xml:space="preserve"> </w:t>
      </w:r>
    </w:p>
    <w:p w:rsidR="006C0DFF" w:rsidRPr="006C0DFF" w:rsidRDefault="006C0DFF" w:rsidP="00462412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lastRenderedPageBreak/>
        <w:tab/>
      </w: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tab/>
      </w:r>
      <w:r>
        <w:rPr>
          <w:rFonts w:ascii="Arial" w:eastAsia="Times New Roman" w:hAnsi="Arial" w:cs="Arial"/>
          <w:color w:val="202122"/>
          <w:sz w:val="32"/>
          <w:szCs w:val="32"/>
          <w:lang w:eastAsia="cs-CZ"/>
        </w:rPr>
        <w:tab/>
      </w:r>
      <w:r w:rsidRPr="006C0DFF">
        <w:rPr>
          <w:rFonts w:eastAsia="Times New Roman" w:cs="Arial"/>
          <w:color w:val="202122"/>
          <w:sz w:val="32"/>
          <w:szCs w:val="32"/>
          <w:lang w:eastAsia="cs-CZ"/>
        </w:rPr>
        <w:t>=23=</w:t>
      </w:r>
    </w:p>
    <w:p w:rsidR="00462412" w:rsidRPr="00462412" w:rsidRDefault="00462412" w:rsidP="00462412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32"/>
          <w:szCs w:val="32"/>
          <w:lang w:eastAsia="cs-CZ"/>
        </w:rPr>
      </w:pPr>
      <w:r w:rsidRPr="006C0DFF">
        <w:rPr>
          <w:rFonts w:eastAsia="Times New Roman" w:cs="Arial"/>
          <w:i/>
          <w:color w:val="202122"/>
          <w:sz w:val="32"/>
          <w:szCs w:val="32"/>
          <w:lang w:eastAsia="cs-CZ"/>
        </w:rPr>
        <w:t xml:space="preserve">Životopis:                                                                                                                 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Narodil se jako syn statkáře a rychtáře Jana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z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Katusic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a matky Kateřiny, dcery Václava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Zoufalýho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z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Krásnovsi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proofErr w:type="gramStart"/>
      <w:r>
        <w:rPr>
          <w:rFonts w:eastAsia="Times New Roman" w:cs="Arial"/>
          <w:i/>
          <w:sz w:val="32"/>
          <w:szCs w:val="32"/>
          <w:lang w:eastAsia="cs-CZ"/>
        </w:rPr>
        <w:t>č.d</w:t>
      </w:r>
      <w:proofErr w:type="spellEnd"/>
      <w:r>
        <w:rPr>
          <w:rFonts w:eastAsia="Times New Roman" w:cs="Arial"/>
          <w:i/>
          <w:sz w:val="32"/>
          <w:szCs w:val="32"/>
          <w:lang w:eastAsia="cs-CZ"/>
        </w:rPr>
        <w:t>.</w:t>
      </w:r>
      <w:proofErr w:type="gramEnd"/>
      <w:r>
        <w:rPr>
          <w:rFonts w:eastAsia="Times New Roman" w:cs="Arial"/>
          <w:i/>
          <w:sz w:val="32"/>
          <w:szCs w:val="32"/>
          <w:lang w:eastAsia="cs-CZ"/>
        </w:rPr>
        <w:t xml:space="preserve"> 24.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 Navštěvoval klášterní školu v 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462412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"https://cs.wikipedia.org/wiki/B%C4%9Bl%C3%A1_pod_Bezd%C4%9Bzem" \o "Bělá pod Bezdězem" </w:instrTex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462412">
        <w:rPr>
          <w:rFonts w:eastAsia="Times New Roman" w:cs="Arial"/>
          <w:i/>
          <w:sz w:val="32"/>
          <w:szCs w:val="32"/>
          <w:lang w:eastAsia="cs-CZ"/>
        </w:rPr>
        <w:t>Bělé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pod Bezdězem</w: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462412">
        <w:rPr>
          <w:rFonts w:eastAsia="Times New Roman" w:cs="Arial"/>
          <w:i/>
          <w:sz w:val="32"/>
          <w:szCs w:val="32"/>
          <w:lang w:eastAsia="cs-CZ"/>
        </w:rPr>
        <w:t>. Velký vliv na něj měl spisovatel </w:t>
      </w:r>
      <w:hyperlink r:id="rId124" w:tooltip="Karel Alois Vinařic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Karel Alois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Vinařický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, farář v nedaleké </w:t>
      </w:r>
      <w:hyperlink r:id="rId125" w:tooltip="Kováň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Kováni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který zde ve druhé polovině třicátých let 19. století pravidelně pořádal setkání literátů a dalších osobností. </w:t>
      </w:r>
      <w:proofErr w:type="gramStart"/>
      <w:r w:rsidRPr="00462412">
        <w:rPr>
          <w:rFonts w:eastAsia="Times New Roman" w:cs="Arial"/>
          <w:i/>
          <w:sz w:val="32"/>
          <w:szCs w:val="32"/>
          <w:lang w:eastAsia="cs-CZ"/>
        </w:rPr>
        <w:t>27.listopadu</w:t>
      </w:r>
      <w:proofErr w:type="gram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1843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pojal za manželku tehdy 24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letou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sestru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Winařického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Aloysii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. Na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Kováň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jezdili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Vinařického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přátelé, např. </w:t>
      </w:r>
      <w:hyperlink r:id="rId126" w:tooltip="František Ladislav Čelakovs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František Ladislav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Čelakovský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, básník </w:t>
      </w:r>
      <w:hyperlink r:id="rId127" w:tooltip="Josef Krasoslav Chmelens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Josef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Krasoslav</w:t>
        </w:r>
        <w:proofErr w:type="spellEnd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Chmelenský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, libuňský jemnostpán </w:t>
      </w:r>
      <w:hyperlink r:id="rId128" w:tooltip="Antonín Marek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Antonín Marek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ale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také </w:t>
      </w:r>
      <w:hyperlink r:id="rId129" w:tooltip="František Palac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František Palacký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nebo </w:t>
      </w:r>
      <w:hyperlink r:id="rId130" w:tooltip="Pavel Josef Šafařík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Pavel Josef Šafařík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. Setkání s nimi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Krouské</w:t>
      </w:r>
      <w:r>
        <w:rPr>
          <w:rFonts w:eastAsia="Times New Roman" w:cs="Arial"/>
          <w:i/>
          <w:sz w:val="32"/>
          <w:szCs w:val="32"/>
          <w:lang w:eastAsia="cs-CZ"/>
        </w:rPr>
        <w:t>ho</w:t>
      </w:r>
      <w:proofErr w:type="spellEnd"/>
      <w:r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inspirovalo a přivedlo na </w:t>
      </w:r>
      <w:proofErr w:type="gramStart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národní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myšlenku</w:t>
      </w:r>
      <w:proofErr w:type="gramEnd"/>
      <w:r w:rsidRPr="00462412">
        <w:rPr>
          <w:rFonts w:eastAsia="Times New Roman" w:cs="Arial"/>
          <w:i/>
          <w:sz w:val="32"/>
          <w:szCs w:val="32"/>
          <w:lang w:eastAsia="cs-CZ"/>
        </w:rPr>
        <w:t>. Na konci 30. let se seznámil také s </w:t>
      </w:r>
      <w:hyperlink r:id="rId131" w:tooltip="Václav Bolemír Nebes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Václavem Bolemírem Nebeským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. Jejich přátelství přetrvalo mnoho let a vzájemná korespondence je dodnes nevyčerpaným zdrojem informací.</w:t>
      </w:r>
      <w:r>
        <w:rPr>
          <w:rFonts w:eastAsia="Times New Roman" w:cs="Arial"/>
          <w:color w:val="202122"/>
          <w:sz w:val="32"/>
          <w:szCs w:val="32"/>
          <w:lang w:eastAsia="cs-CZ"/>
        </w:rPr>
        <w:t xml:space="preserve">                                                                 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Dnes je nejvíce oceňováno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úsilí o rozvoj české literatury i kulturního a společenského života. Počátkem čtyřicátých let začal přispívat svými články do českých novin, např. Tylových Květů, České včely, Pražských novin či Národních novin. V téže době založil vlastní knihovnu, jež se záhy stala zdrojem osvěty pro široké okolí a za života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d</w:t>
      </w:r>
      <w:r>
        <w:rPr>
          <w:rFonts w:eastAsia="Times New Roman" w:cs="Arial"/>
          <w:i/>
          <w:sz w:val="32"/>
          <w:szCs w:val="32"/>
          <w:lang w:eastAsia="cs-CZ"/>
        </w:rPr>
        <w:t xml:space="preserve">osáhla téměř čtyř tisíc </w:t>
      </w:r>
      <w:proofErr w:type="gramStart"/>
      <w:r>
        <w:rPr>
          <w:rFonts w:eastAsia="Times New Roman" w:cs="Arial"/>
          <w:i/>
          <w:sz w:val="32"/>
          <w:szCs w:val="32"/>
          <w:lang w:eastAsia="cs-CZ"/>
        </w:rPr>
        <w:t>svazků.</w:t>
      </w:r>
      <w:r w:rsidRPr="00462412">
        <w:rPr>
          <w:rFonts w:eastAsia="Times New Roman" w:cs="Arial"/>
          <w:i/>
          <w:sz w:val="32"/>
          <w:szCs w:val="32"/>
          <w:lang w:eastAsia="cs-CZ"/>
        </w:rPr>
        <w:t>Spolupracoval</w:t>
      </w:r>
      <w:proofErr w:type="gram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s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nakladateli F. S.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Kodymem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, F. Šimáčkem a dalšími, jimž pomáhal na venkově rozšiřovat jejich spisy a získávat předplatitele pro chystaná díla.</w:t>
      </w:r>
    </w:p>
    <w:p w:rsidR="006C0DFF" w:rsidRDefault="00462412" w:rsidP="00462412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Finančně podporoval mnoho básníků a spisovatelů, mezi nimi </w:t>
      </w:r>
      <w:r>
        <w:rPr>
          <w:rFonts w:eastAsia="Times New Roman" w:cs="Arial"/>
          <w:i/>
          <w:sz w:val="32"/>
          <w:szCs w:val="32"/>
          <w:lang w:eastAsia="cs-CZ"/>
        </w:rPr>
        <w:t xml:space="preserve">např.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32" w:tooltip="Josef Kajetán Tyl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Josefa Kajetána Tyla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, jenž mu dedikoval svou knížku „Vojta, chudý čeledín“; </w:t>
      </w:r>
      <w:hyperlink r:id="rId133" w:tooltip="Josef Franta Šumavs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Josefa </w:t>
        </w:r>
        <w:proofErr w:type="gram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Frantu</w:t>
        </w:r>
        <w:proofErr w:type="gramEnd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 Šumavského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kterému přispěl na vydání česko-německého slovníku; Jana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Palárika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, jemuž odeslal na Slovensko finanční dar na založení spolku pro vydávání školních knih; svého přítele </w:t>
      </w:r>
      <w:hyperlink r:id="rId134" w:tooltip="Václav Bolemír Nebes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Václava Bolemíra Nebeského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a další. Pravděpodobně se také podílel na druhém vydání </w:t>
      </w:r>
      <w:hyperlink r:id="rId135" w:tooltip="Karel Hynek Mácha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Máchova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Máje, o jehož podpoře jednal v roce 1843 s </w:t>
      </w:r>
      <w:hyperlink r:id="rId136" w:tooltip="Karel Sabina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Karlem Sabinou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a Máchovým bratrem Michalem.</w:t>
      </w:r>
      <w:r>
        <w:rPr>
          <w:rFonts w:eastAsia="Times New Roman" w:cs="Arial"/>
          <w:i/>
          <w:sz w:val="32"/>
          <w:szCs w:val="32"/>
          <w:lang w:eastAsia="cs-CZ"/>
        </w:rPr>
        <w:t xml:space="preserve">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Jako vůbec první rolník se stal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členem</w:t>
      </w:r>
      <w:r w:rsidR="003117E0">
        <w:rPr>
          <w:rFonts w:eastAsia="Times New Roman" w:cs="Arial"/>
          <w:i/>
          <w:sz w:val="32"/>
          <w:szCs w:val="32"/>
          <w:lang w:eastAsia="cs-CZ"/>
        </w:rPr>
        <w:t>Musea</w:t>
      </w:r>
      <w:proofErr w:type="spellEnd"/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Království Českého a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hyperlink r:id="rId137" w:tooltip="Matice česká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Matice české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 a působil také </w:t>
      </w:r>
      <w:proofErr w:type="gramStart"/>
      <w:r w:rsidRPr="00462412">
        <w:rPr>
          <w:rFonts w:eastAsia="Times New Roman" w:cs="Arial"/>
          <w:i/>
          <w:sz w:val="32"/>
          <w:szCs w:val="32"/>
          <w:lang w:eastAsia="cs-CZ"/>
        </w:rPr>
        <w:t>ve</w:t>
      </w:r>
      <w:proofErr w:type="gramEnd"/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38" w:tooltip="Svatobor (spolek)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Svatoboru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Od roku 1843 zasedl v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katusickém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obecním zastupitelstvu. V roce 1848 byl členem deputace </w:t>
      </w:r>
    </w:p>
    <w:p w:rsidR="006C0DFF" w:rsidRPr="006C0DFF" w:rsidRDefault="006C0DFF" w:rsidP="00462412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i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>=24=</w:t>
      </w:r>
    </w:p>
    <w:p w:rsidR="006C0DFF" w:rsidRDefault="00462412" w:rsidP="00462412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462412">
        <w:rPr>
          <w:rFonts w:eastAsia="Times New Roman" w:cs="Arial"/>
          <w:i/>
          <w:sz w:val="32"/>
          <w:szCs w:val="32"/>
          <w:lang w:eastAsia="cs-CZ"/>
        </w:rPr>
        <w:t>ke generálu 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462412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"https://cs.wikipedia.org/wiki/Alfred_Windischgr%C3%A4tz" \o "Alfred Windischgrätz" </w:instrTex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462412">
        <w:rPr>
          <w:rFonts w:eastAsia="Times New Roman" w:cs="Arial"/>
          <w:i/>
          <w:sz w:val="32"/>
          <w:szCs w:val="32"/>
          <w:lang w:eastAsia="cs-CZ"/>
        </w:rPr>
        <w:t>Windischgrätzovi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462412">
        <w:rPr>
          <w:rFonts w:eastAsia="Times New Roman" w:cs="Arial"/>
          <w:i/>
          <w:sz w:val="32"/>
          <w:szCs w:val="32"/>
          <w:lang w:eastAsia="cs-CZ"/>
        </w:rPr>
        <w:t> s cílem odvrátit ho od bombardování Prahy. Jeho kandidatura na poslance </w:t>
      </w:r>
      <w:hyperlink r:id="rId139" w:tooltip="Kroměřížský sněm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Říšského sněmu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na počátku roku 1849 – na uvolněné místo po </w:t>
      </w:r>
      <w:hyperlink r:id="rId140" w:tooltip="Karel Alois Vinařický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Karlu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Vinařickém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– úspěšná nebyla.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Roku 1861 byl zvolen poslancem </w:t>
      </w:r>
      <w:hyperlink r:id="rId141" w:tooltip="Český zemský sněm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Českého zemského sněmu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 za kurii venkovských obcí 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okresy </w:t>
      </w:r>
      <w:proofErr w:type="spellStart"/>
      <w:r w:rsidR="003117E0">
        <w:rPr>
          <w:rFonts w:eastAsia="Times New Roman" w:cs="Arial"/>
          <w:i/>
          <w:sz w:val="32"/>
          <w:szCs w:val="32"/>
          <w:lang w:eastAsia="cs-CZ"/>
        </w:rPr>
        <w:t>Mladoboleskavský</w:t>
      </w:r>
      <w:proofErr w:type="spellEnd"/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, </w:t>
      </w:r>
      <w:proofErr w:type="spellStart"/>
      <w:r w:rsidR="003117E0">
        <w:rPr>
          <w:rFonts w:eastAsia="Times New Roman" w:cs="Arial"/>
          <w:i/>
          <w:sz w:val="32"/>
          <w:szCs w:val="32"/>
          <w:lang w:eastAsia="cs-CZ"/>
        </w:rPr>
        <w:t>Mnichovohradišťský</w:t>
      </w:r>
      <w:proofErr w:type="spellEnd"/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a</w:t>
      </w:r>
      <w:r w:rsidR="003117E0" w:rsidRPr="00462412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hyperlink r:id="rId142" w:tooltip="Bělá pod Bezdězem" w:history="1"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Bělský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. V roce 1861 se rovněž stal poslancem </w:t>
      </w:r>
      <w:hyperlink r:id="rId143" w:tooltip="Říšská rada (Rakousko)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Říšské rady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(tehdy ještě volena nepřímo coby sbor delegátů vysílaných jednotlivými </w:t>
      </w:r>
      <w:hyperlink r:id="rId144" w:tooltip="Zemský sněm (Rakouské císařství)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zemskými sněmy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). V rámci českého státoprávního odporu ovšem mandát nepřevzal, do sněmovny se nedostavil, přičemž na schůzi sněmovny 5. prosince 1864 to bylo vyhodnoceno jako rezignace na mandát.</w:t>
      </w:r>
      <w:r w:rsidR="003117E0" w:rsidRPr="00462412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Od roku 1864 se stal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katusickým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starostou. Nechal zkultivovat zpustlé pozemky na zahrady, upravovat cesty, vysazovat stromořadí a opravit kostel zničený požárem. Založil fond pro stavbu nové školy v</w:t>
      </w:r>
      <w:r w:rsidR="003117E0">
        <w:rPr>
          <w:rFonts w:eastAsia="Times New Roman" w:cs="Arial"/>
          <w:i/>
          <w:sz w:val="32"/>
          <w:szCs w:val="32"/>
          <w:lang w:eastAsia="cs-CZ"/>
        </w:rPr>
        <w:t> 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Katusicích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obecní knihovnu a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spoluzakládal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učitelskou přípravku v </w:t>
      </w:r>
      <w:hyperlink r:id="rId145" w:tooltip="Mladá Boleslav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Mladé Boleslavi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. 22. dubna 1865 zvítězil ve volbách do okresního zastupitelstva, ovšem ve funkci starosty okresu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bělského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nebyl pro své smýšlení státním ministerstvem schválen. Jako člen okresního výboru však aktivně působil až do své smrti.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</w:t>
      </w:r>
      <w:r w:rsidRPr="003117E0">
        <w:rPr>
          <w:rFonts w:eastAsia="Times New Roman" w:cs="Arial"/>
          <w:i/>
          <w:sz w:val="32"/>
          <w:szCs w:val="32"/>
          <w:lang w:eastAsia="cs-CZ"/>
        </w:rPr>
        <w:t xml:space="preserve">Na přelomu 60. a 70. let pak byl jedním z organizátorů 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mohutných </w:t>
      </w:r>
      <w:hyperlink r:id="rId146" w:tooltip="Tábor lidu (stránka neexistuje)" w:history="1">
        <w:r w:rsidRPr="003117E0">
          <w:rPr>
            <w:rFonts w:eastAsia="Times New Roman" w:cs="Arial"/>
            <w:i/>
            <w:sz w:val="32"/>
            <w:szCs w:val="32"/>
            <w:lang w:eastAsia="cs-CZ"/>
          </w:rPr>
          <w:t>táborů lidu</w:t>
        </w:r>
      </w:hyperlink>
      <w:r w:rsidRPr="003117E0">
        <w:rPr>
          <w:rFonts w:eastAsia="Times New Roman" w:cs="Arial"/>
          <w:i/>
          <w:sz w:val="32"/>
          <w:szCs w:val="32"/>
          <w:lang w:eastAsia="cs-CZ"/>
        </w:rPr>
        <w:t> pod Bezdězem</w:t>
      </w:r>
      <w:r w:rsidRPr="00462412">
        <w:rPr>
          <w:rFonts w:ascii="Arial" w:eastAsia="Times New Roman" w:hAnsi="Arial" w:cs="Arial"/>
          <w:color w:val="202122"/>
          <w:sz w:val="17"/>
          <w:szCs w:val="17"/>
          <w:lang w:eastAsia="cs-CZ"/>
        </w:rPr>
        <w:t>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        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se zasloužil také o hospodářský vzestup svého kraje. K jeho nejvýznamnějším činům patří založení rolnického akciového cukrovaru v </w:t>
      </w:r>
      <w:hyperlink r:id="rId147" w:tooltip="Dolní Cetno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 xml:space="preserve">Dolním </w:t>
        </w:r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Cetně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(dnes část obce 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462412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"https://cs.wikipedia.org/wiki/Nim%C4%9B%C5%99ice" \o "Niměřice" </w:instrTex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462412">
        <w:rPr>
          <w:rFonts w:eastAsia="Times New Roman" w:cs="Arial"/>
          <w:i/>
          <w:sz w:val="32"/>
          <w:szCs w:val="32"/>
          <w:lang w:eastAsia="cs-CZ"/>
        </w:rPr>
        <w:t>Niměřice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462412">
        <w:rPr>
          <w:rFonts w:eastAsia="Times New Roman" w:cs="Arial"/>
          <w:i/>
          <w:sz w:val="32"/>
          <w:szCs w:val="32"/>
          <w:lang w:eastAsia="cs-CZ"/>
        </w:rPr>
        <w:t>) roku 1868, které uskutečnil společně s knížetem 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begin"/>
      </w:r>
      <w:r w:rsidRPr="00462412">
        <w:rPr>
          <w:rFonts w:eastAsia="Times New Roman" w:cs="Arial"/>
          <w:i/>
          <w:sz w:val="32"/>
          <w:szCs w:val="32"/>
          <w:lang w:eastAsia="cs-CZ"/>
        </w:rPr>
        <w:instrText xml:space="preserve"> HYPERLINK "https://cs.wikipedia.org/wiki/Rudolf_Thurn-Taxis" \o "Rudolf Thurn-Taxis" </w:instrTex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separate"/>
      </w:r>
      <w:r w:rsidRPr="00462412">
        <w:rPr>
          <w:rFonts w:eastAsia="Times New Roman" w:cs="Arial"/>
          <w:i/>
          <w:sz w:val="32"/>
          <w:szCs w:val="32"/>
          <w:lang w:eastAsia="cs-CZ"/>
        </w:rPr>
        <w:t>Thurn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-Taxisem</w:t>
      </w:r>
      <w:r w:rsidRPr="00462412">
        <w:rPr>
          <w:rFonts w:eastAsia="Times New Roman" w:cs="Arial"/>
          <w:i/>
          <w:sz w:val="32"/>
          <w:szCs w:val="32"/>
          <w:lang w:eastAsia="cs-CZ"/>
        </w:rPr>
        <w:fldChar w:fldCharType="end"/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. Když pak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Thurn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-Taxis kvůli svému osobnímu úpadku rezignoval, převzal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post předsedy správní rady. O čtyři roky později založil akciový pivovar v nedaleké 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obci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 </w:t>
      </w:r>
      <w:hyperlink r:id="rId148" w:tooltip="Podkováň" w:history="1">
        <w:proofErr w:type="spellStart"/>
        <w:r w:rsidRPr="00462412">
          <w:rPr>
            <w:rFonts w:eastAsia="Times New Roman" w:cs="Arial"/>
            <w:i/>
            <w:sz w:val="32"/>
            <w:szCs w:val="32"/>
            <w:lang w:eastAsia="cs-CZ"/>
          </w:rPr>
          <w:t>Podkováň</w:t>
        </w:r>
        <w:proofErr w:type="spellEnd"/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. Také zde působil jako předseda správní rady. Oba závody dobrým vedením zachránil i v době krachu na vídeňské burze.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Stal se jednou z hlavních osobností v krajské hospodářské jednotě mladoboleslavské. Již v roce 1851 byl zvolen do jejího výboru a poté, co se v roce 1867 rozešla, usiloval o její obnovení. Předsedou obnovené jednoty se poté stal Karel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Mattuš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jejím místopředsedou Jan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, který zároveň působil v čele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bělského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odboru jednoty. Zasloužil se také o připuštění českého jazyka k rokování, neboť </w:t>
      </w:r>
    </w:p>
    <w:p w:rsidR="006C0DFF" w:rsidRPr="006C0DFF" w:rsidRDefault="006C0DFF" w:rsidP="00462412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  <w:r>
        <w:rPr>
          <w:rFonts w:eastAsia="Times New Roman" w:cs="Arial"/>
          <w:sz w:val="32"/>
          <w:szCs w:val="32"/>
          <w:lang w:eastAsia="cs-CZ"/>
        </w:rPr>
        <w:lastRenderedPageBreak/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</w:r>
      <w:r>
        <w:rPr>
          <w:rFonts w:eastAsia="Times New Roman" w:cs="Arial"/>
          <w:sz w:val="32"/>
          <w:szCs w:val="32"/>
          <w:lang w:eastAsia="cs-CZ"/>
        </w:rPr>
        <w:tab/>
        <w:t>=25=</w:t>
      </w:r>
    </w:p>
    <w:p w:rsidR="003117E0" w:rsidRDefault="00462412" w:rsidP="006C0DFF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původně se jednalo pouze německy. Napsal a vlastním nákladem nechal vytisknout výzvu rolníkům na Mladoboleslavsku, aby vstupovali do hospodářského spolku. V roce 1857 sepsal a vydal čtyři svazky "Pojednání hospodářsko-lesnického filiálního spolku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Mlado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-Boleslavského". Jako rolník se zasazoval o využívání nejnovějších technologií a postupů a propagoval pěstování technických plodin.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Pr="00462412">
        <w:rPr>
          <w:rFonts w:eastAsia="Times New Roman" w:cs="Arial"/>
          <w:i/>
          <w:sz w:val="32"/>
          <w:szCs w:val="32"/>
          <w:lang w:eastAsia="cs-CZ"/>
        </w:rPr>
        <w:t>Roku 1872 zorganizoval v Mladé Boleslavi spolek pro obchod se střiží a železem, který měl zvýšit konkurenceschopnost českých podnikatelů. Byl důvěrníkem </w:t>
      </w:r>
      <w:hyperlink r:id="rId149" w:tooltip="Banka Slavie (stránka neexistuje)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banky Slavie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> a předsedou dozorčí rady </w:t>
      </w:r>
      <w:hyperlink r:id="rId150" w:tooltip="Družstevní záložna" w:history="1">
        <w:r w:rsidRPr="00462412">
          <w:rPr>
            <w:rFonts w:eastAsia="Times New Roman" w:cs="Arial"/>
            <w:i/>
            <w:sz w:val="32"/>
            <w:szCs w:val="32"/>
            <w:lang w:eastAsia="cs-CZ"/>
          </w:rPr>
          <w:t>občanské záložny</w:t>
        </w:r>
      </w:hyperlink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 v Dolním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Cetně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. Svými články přispíval do Hospodářských novin či Pokroku hospodářského a působil jako dopisovatel pro hospodářskou rubriku listu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Boleslavan</w:t>
      </w:r>
      <w:proofErr w:type="spellEnd"/>
      <w:r w:rsidRPr="00462412">
        <w:rPr>
          <w:rFonts w:ascii="Arial" w:eastAsia="Times New Roman" w:hAnsi="Arial" w:cs="Arial"/>
          <w:color w:val="202122"/>
          <w:sz w:val="17"/>
          <w:szCs w:val="17"/>
          <w:lang w:eastAsia="cs-CZ"/>
        </w:rPr>
        <w:t>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31. května 1876 se Jan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Krouský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>, zřejmě již nemocen, zúčastnil pohřbu Františka Palackého a hned v červenci téhož roku rezignoval na předsednický úřad v obou akciových závodech. Zemřel následkem plicní choroby 4. října 1876.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                                     </w:t>
      </w:r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O dva roky později mu byl na návsi v rodných </w:t>
      </w:r>
      <w:proofErr w:type="spellStart"/>
      <w:r w:rsidRPr="00462412">
        <w:rPr>
          <w:rFonts w:eastAsia="Times New Roman" w:cs="Arial"/>
          <w:i/>
          <w:sz w:val="32"/>
          <w:szCs w:val="32"/>
          <w:lang w:eastAsia="cs-CZ"/>
        </w:rPr>
        <w:t>Katusicích</w:t>
      </w:r>
      <w:proofErr w:type="spellEnd"/>
      <w:r w:rsidRPr="00462412">
        <w:rPr>
          <w:rFonts w:eastAsia="Times New Roman" w:cs="Arial"/>
          <w:i/>
          <w:sz w:val="32"/>
          <w:szCs w:val="32"/>
          <w:lang w:eastAsia="cs-CZ"/>
        </w:rPr>
        <w:t xml:space="preserve"> vztyčen pomník</w:t>
      </w:r>
      <w:r w:rsidR="003117E0">
        <w:rPr>
          <w:rFonts w:eastAsia="Times New Roman" w:cs="Arial"/>
          <w:i/>
          <w:sz w:val="32"/>
          <w:szCs w:val="32"/>
          <w:lang w:eastAsia="cs-CZ"/>
        </w:rPr>
        <w:t xml:space="preserve">).       </w:t>
      </w:r>
    </w:p>
    <w:p w:rsidR="003117E0" w:rsidRDefault="003117E0" w:rsidP="00462412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t xml:space="preserve">                                     </w:t>
      </w:r>
    </w:p>
    <w:p w:rsidR="00462412" w:rsidRDefault="003117E0" w:rsidP="004624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462412">
        <w:rPr>
          <w:rFonts w:ascii="Arial" w:eastAsia="Times New Roman" w:hAnsi="Arial" w:cs="Arial"/>
          <w:color w:val="0B0080"/>
          <w:sz w:val="17"/>
          <w:u w:val="single"/>
          <w:vertAlign w:val="superscript"/>
          <w:lang w:eastAsia="cs-CZ"/>
        </w:rPr>
        <w:t xml:space="preserve"> </w:t>
      </w:r>
      <w:r w:rsidRPr="003117E0">
        <w:rPr>
          <w:rFonts w:ascii="Arial" w:eastAsia="Times New Roman" w:hAnsi="Arial" w:cs="Arial"/>
          <w:sz w:val="32"/>
          <w:szCs w:val="32"/>
          <w:lang w:eastAsia="cs-CZ"/>
        </w:rPr>
        <w:t xml:space="preserve">V témže směru po celý život úspěšné působil jeho </w:t>
      </w:r>
      <w:proofErr w:type="gramStart"/>
      <w:r w:rsidRPr="003117E0">
        <w:rPr>
          <w:rFonts w:ascii="Arial" w:eastAsia="Times New Roman" w:hAnsi="Arial" w:cs="Arial"/>
          <w:sz w:val="32"/>
          <w:szCs w:val="32"/>
          <w:lang w:eastAsia="cs-CZ"/>
        </w:rPr>
        <w:t xml:space="preserve">odchovanec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Josef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cs-CZ"/>
        </w:rPr>
        <w:t>Vepřík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ze Sudoměře (zemřel v roce 1907).</w:t>
      </w:r>
    </w:p>
    <w:p w:rsidR="003117E0" w:rsidRDefault="003117E0" w:rsidP="00462412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</w:p>
    <w:p w:rsidR="003117E0" w:rsidRDefault="003117E0" w:rsidP="003117E0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rFonts w:eastAsia="Times New Roman" w:cs="Arial"/>
          <w:i/>
          <w:sz w:val="32"/>
          <w:szCs w:val="32"/>
          <w:lang w:eastAsia="cs-CZ"/>
        </w:rPr>
        <w:t>(Vloženo z </w:t>
      </w:r>
      <w:proofErr w:type="spellStart"/>
      <w:r>
        <w:rPr>
          <w:rFonts w:eastAsia="Times New Roman" w:cs="Arial"/>
          <w:i/>
          <w:sz w:val="32"/>
          <w:szCs w:val="32"/>
          <w:lang w:eastAsia="cs-CZ"/>
        </w:rPr>
        <w:t>wikipedie</w:t>
      </w:r>
      <w:proofErr w:type="spellEnd"/>
      <w:r>
        <w:rPr>
          <w:rFonts w:eastAsia="Times New Roman" w:cs="Arial"/>
          <w:i/>
          <w:sz w:val="32"/>
          <w:szCs w:val="32"/>
          <w:lang w:eastAsia="cs-CZ"/>
        </w:rPr>
        <w:t xml:space="preserve"> : </w:t>
      </w:r>
    </w:p>
    <w:p w:rsidR="006C0DFF" w:rsidRDefault="003117E0" w:rsidP="0087648F">
      <w:pPr>
        <w:shd w:val="clear" w:color="auto" w:fill="FFFFFF"/>
        <w:spacing w:before="120" w:after="120" w:line="240" w:lineRule="auto"/>
        <w:rPr>
          <w:rFonts w:cs="Arial"/>
          <w:i/>
          <w:sz w:val="32"/>
          <w:szCs w:val="32"/>
        </w:rPr>
      </w:pPr>
      <w:r w:rsidRPr="003117E0">
        <w:rPr>
          <w:rFonts w:cs="Arial"/>
          <w:b/>
          <w:bCs/>
          <w:i/>
          <w:sz w:val="32"/>
          <w:szCs w:val="32"/>
        </w:rPr>
        <w:t xml:space="preserve">Josef </w:t>
      </w:r>
      <w:proofErr w:type="spellStart"/>
      <w:r w:rsidRPr="003117E0">
        <w:rPr>
          <w:rFonts w:cs="Arial"/>
          <w:b/>
          <w:bCs/>
          <w:i/>
          <w:sz w:val="32"/>
          <w:szCs w:val="32"/>
        </w:rPr>
        <w:t>Vepřík</w:t>
      </w:r>
      <w:proofErr w:type="spellEnd"/>
      <w:r w:rsidRPr="003117E0">
        <w:rPr>
          <w:rFonts w:cs="Arial"/>
          <w:i/>
          <w:sz w:val="32"/>
          <w:szCs w:val="32"/>
        </w:rPr>
        <w:t> </w:t>
      </w:r>
      <w:r>
        <w:rPr>
          <w:rFonts w:cs="Arial"/>
          <w:i/>
          <w:sz w:val="32"/>
          <w:szCs w:val="32"/>
        </w:rPr>
        <w:t xml:space="preserve"> se narodil v roce </w:t>
      </w:r>
      <w:hyperlink r:id="rId151" w:tooltip="1831" w:history="1">
        <w:r w:rsidRPr="003117E0">
          <w:rPr>
            <w:rStyle w:val="Hypertextovodkaz"/>
            <w:rFonts w:cs="Arial"/>
            <w:i/>
            <w:iCs/>
            <w:color w:val="auto"/>
            <w:sz w:val="32"/>
            <w:szCs w:val="32"/>
            <w:u w:val="none"/>
          </w:rPr>
          <w:t>1831</w:t>
        </w:r>
      </w:hyperlink>
      <w:r>
        <w:rPr>
          <w:rFonts w:cs="Arial"/>
          <w:i/>
          <w:iCs/>
          <w:sz w:val="32"/>
          <w:szCs w:val="32"/>
        </w:rPr>
        <w:t xml:space="preserve">v Sudoměři a </w:t>
      </w:r>
      <w:r w:rsidR="0087648F">
        <w:rPr>
          <w:rFonts w:cs="Arial"/>
          <w:i/>
          <w:iCs/>
          <w:sz w:val="32"/>
          <w:szCs w:val="32"/>
        </w:rPr>
        <w:t>zemřel</w:t>
      </w:r>
      <w:r w:rsidRPr="003117E0">
        <w:rPr>
          <w:rFonts w:cs="Arial"/>
          <w:i/>
          <w:sz w:val="32"/>
          <w:szCs w:val="32"/>
        </w:rPr>
        <w:t> </w:t>
      </w:r>
      <w:r w:rsidR="0087648F">
        <w:rPr>
          <w:rFonts w:cs="Arial"/>
          <w:i/>
          <w:sz w:val="32"/>
          <w:szCs w:val="32"/>
        </w:rPr>
        <w:t xml:space="preserve"> </w:t>
      </w:r>
      <w:r w:rsidR="00E360B0">
        <w:rPr>
          <w:rFonts w:cs="Arial"/>
          <w:i/>
          <w:sz w:val="32"/>
          <w:szCs w:val="32"/>
        </w:rPr>
        <w:t xml:space="preserve">roku 1907 </w:t>
      </w:r>
      <w:r w:rsidRPr="003117E0">
        <w:rPr>
          <w:rFonts w:cs="Arial"/>
          <w:i/>
          <w:sz w:val="32"/>
          <w:szCs w:val="32"/>
        </w:rPr>
        <w:t> </w:t>
      </w:r>
      <w:r w:rsidR="0087648F">
        <w:rPr>
          <w:rFonts w:cs="Arial"/>
          <w:i/>
          <w:sz w:val="32"/>
          <w:szCs w:val="32"/>
        </w:rPr>
        <w:t>v </w:t>
      </w:r>
      <w:proofErr w:type="gramStart"/>
      <w:r w:rsidR="0087648F">
        <w:rPr>
          <w:rFonts w:cs="Arial"/>
          <w:i/>
          <w:sz w:val="32"/>
          <w:szCs w:val="32"/>
        </w:rPr>
        <w:t xml:space="preserve">Sudoměři, </w:t>
      </w:r>
      <w:r w:rsidRPr="003117E0">
        <w:rPr>
          <w:rFonts w:cs="Arial"/>
          <w:i/>
          <w:sz w:val="32"/>
          <w:szCs w:val="32"/>
        </w:rPr>
        <w:t xml:space="preserve"> byl</w:t>
      </w:r>
      <w:proofErr w:type="gramEnd"/>
      <w:r w:rsidRPr="003117E0">
        <w:rPr>
          <w:rFonts w:cs="Arial"/>
          <w:i/>
          <w:sz w:val="32"/>
          <w:szCs w:val="32"/>
        </w:rPr>
        <w:t> </w:t>
      </w:r>
      <w:hyperlink r:id="rId152" w:tooltip="Rakousko-Uhersko" w:history="1"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rakouský</w:t>
        </w:r>
      </w:hyperlink>
      <w:r w:rsidRPr="003117E0">
        <w:rPr>
          <w:rFonts w:cs="Arial"/>
          <w:i/>
          <w:sz w:val="32"/>
          <w:szCs w:val="32"/>
        </w:rPr>
        <w:t> a </w:t>
      </w:r>
      <w:hyperlink r:id="rId153" w:tooltip="Česko" w:history="1"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český</w:t>
        </w:r>
      </w:hyperlink>
      <w:r w:rsidRPr="003117E0">
        <w:rPr>
          <w:rFonts w:cs="Arial"/>
          <w:i/>
          <w:sz w:val="32"/>
          <w:szCs w:val="32"/>
        </w:rPr>
        <w:t> statkář a politik, v 2. polovině 19. století poslanec </w:t>
      </w:r>
      <w:hyperlink r:id="rId154" w:tooltip="Český zemský sněm" w:history="1">
        <w:r w:rsidR="0087648F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Českého</w:t>
        </w:r>
      </w:hyperlink>
      <w:r w:rsidR="0087648F">
        <w:rPr>
          <w:rFonts w:cs="Arial"/>
          <w:i/>
          <w:sz w:val="32"/>
          <w:szCs w:val="32"/>
        </w:rPr>
        <w:t xml:space="preserve"> zemského sněmu.  </w:t>
      </w:r>
      <w:r w:rsidRPr="003117E0">
        <w:rPr>
          <w:rFonts w:cs="Arial"/>
          <w:i/>
          <w:sz w:val="32"/>
          <w:szCs w:val="32"/>
        </w:rPr>
        <w:t>Profesí byl statkářem v Sudoměři. V 60. letech 19. století se zde připomíná jako předseda školního výboru.</w:t>
      </w:r>
      <w:r w:rsidR="0087648F">
        <w:rPr>
          <w:rFonts w:cs="Arial"/>
          <w:i/>
          <w:sz w:val="32"/>
          <w:szCs w:val="32"/>
          <w:vertAlign w:val="superscript"/>
        </w:rPr>
        <w:t xml:space="preserve"> </w:t>
      </w:r>
      <w:r w:rsidR="0087648F" w:rsidRPr="003117E0">
        <w:rPr>
          <w:rFonts w:cs="Arial"/>
          <w:i/>
          <w:sz w:val="32"/>
          <w:szCs w:val="32"/>
        </w:rPr>
        <w:t xml:space="preserve"> </w:t>
      </w:r>
      <w:r w:rsidRPr="003117E0">
        <w:rPr>
          <w:rFonts w:cs="Arial"/>
          <w:i/>
          <w:sz w:val="32"/>
          <w:szCs w:val="32"/>
        </w:rPr>
        <w:t>Působil jako předseda správní rady Společenského cukrovaru a člen výboru Občanské záložny v </w:t>
      </w:r>
      <w:hyperlink r:id="rId155" w:tooltip="Dolní Cetno" w:history="1"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 xml:space="preserve">Dolním </w:t>
        </w:r>
        <w:proofErr w:type="spellStart"/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Cetně</w:t>
        </w:r>
        <w:proofErr w:type="spellEnd"/>
      </w:hyperlink>
      <w:r w:rsidRPr="003117E0">
        <w:rPr>
          <w:rFonts w:cs="Arial"/>
          <w:i/>
          <w:sz w:val="32"/>
          <w:szCs w:val="32"/>
        </w:rPr>
        <w:t>. Dlouhodobě působil jako okresní starosta v </w:t>
      </w:r>
      <w:proofErr w:type="spellStart"/>
      <w:r w:rsidRPr="003117E0">
        <w:rPr>
          <w:rFonts w:cs="Arial"/>
          <w:i/>
          <w:sz w:val="32"/>
          <w:szCs w:val="32"/>
        </w:rPr>
        <w:fldChar w:fldCharType="begin"/>
      </w:r>
      <w:r w:rsidRPr="003117E0">
        <w:rPr>
          <w:rFonts w:cs="Arial"/>
          <w:i/>
          <w:sz w:val="32"/>
          <w:szCs w:val="32"/>
        </w:rPr>
        <w:instrText xml:space="preserve"> HYPERLINK "https://cs.wikipedia.org/wiki/B%C4%9Bl%C3%A1_pod_Bezd%C4%9Bzem" \o "Bělá pod Bezdězem" </w:instrText>
      </w:r>
      <w:r w:rsidRPr="003117E0">
        <w:rPr>
          <w:rFonts w:cs="Arial"/>
          <w:i/>
          <w:sz w:val="32"/>
          <w:szCs w:val="32"/>
        </w:rPr>
        <w:fldChar w:fldCharType="separate"/>
      </w:r>
      <w:r w:rsidRPr="003117E0">
        <w:rPr>
          <w:rStyle w:val="Hypertextovodkaz"/>
          <w:rFonts w:cs="Arial"/>
          <w:i/>
          <w:color w:val="auto"/>
          <w:sz w:val="32"/>
          <w:szCs w:val="32"/>
          <w:u w:val="none"/>
        </w:rPr>
        <w:t>Bělé</w:t>
      </w:r>
      <w:proofErr w:type="spellEnd"/>
      <w:r w:rsidRPr="003117E0">
        <w:rPr>
          <w:rFonts w:cs="Arial"/>
          <w:i/>
          <w:sz w:val="32"/>
          <w:szCs w:val="32"/>
        </w:rPr>
        <w:fldChar w:fldCharType="end"/>
      </w:r>
      <w:r w:rsidRPr="003117E0">
        <w:rPr>
          <w:rFonts w:cs="Arial"/>
          <w:i/>
          <w:sz w:val="32"/>
          <w:szCs w:val="32"/>
        </w:rPr>
        <w:t>.</w:t>
      </w:r>
      <w:r w:rsidR="0087648F" w:rsidRPr="003117E0">
        <w:rPr>
          <w:rFonts w:cs="Arial"/>
          <w:i/>
          <w:sz w:val="32"/>
          <w:szCs w:val="32"/>
        </w:rPr>
        <w:t xml:space="preserve"> </w:t>
      </w:r>
      <w:r w:rsidRPr="003117E0">
        <w:rPr>
          <w:rFonts w:cs="Arial"/>
          <w:i/>
          <w:sz w:val="32"/>
          <w:szCs w:val="32"/>
        </w:rPr>
        <w:t xml:space="preserve">V roce 1896 byla vydána koncese na stavbu místní železniční trati z Dolního </w:t>
      </w:r>
      <w:proofErr w:type="spellStart"/>
      <w:r w:rsidRPr="003117E0">
        <w:rPr>
          <w:rFonts w:cs="Arial"/>
          <w:i/>
          <w:sz w:val="32"/>
          <w:szCs w:val="32"/>
        </w:rPr>
        <w:t>Cetna</w:t>
      </w:r>
      <w:proofErr w:type="spellEnd"/>
      <w:r w:rsidRPr="003117E0">
        <w:rPr>
          <w:rFonts w:cs="Arial"/>
          <w:i/>
          <w:sz w:val="32"/>
          <w:szCs w:val="32"/>
        </w:rPr>
        <w:t xml:space="preserve"> do </w:t>
      </w:r>
      <w:proofErr w:type="spellStart"/>
      <w:r w:rsidRPr="003117E0">
        <w:rPr>
          <w:rFonts w:cs="Arial"/>
          <w:i/>
          <w:sz w:val="32"/>
          <w:szCs w:val="32"/>
        </w:rPr>
        <w:t>Mšena</w:t>
      </w:r>
      <w:proofErr w:type="spellEnd"/>
      <w:r w:rsidRPr="003117E0">
        <w:rPr>
          <w:rFonts w:cs="Arial"/>
          <w:i/>
          <w:sz w:val="32"/>
          <w:szCs w:val="32"/>
        </w:rPr>
        <w:t xml:space="preserve">. Koncesi na výstavbu trati získal Josef </w:t>
      </w:r>
      <w:proofErr w:type="spellStart"/>
      <w:r w:rsidRPr="003117E0">
        <w:rPr>
          <w:rFonts w:cs="Arial"/>
          <w:i/>
          <w:sz w:val="32"/>
          <w:szCs w:val="32"/>
        </w:rPr>
        <w:t>Vepřík</w:t>
      </w:r>
      <w:proofErr w:type="spellEnd"/>
      <w:r w:rsidRPr="003117E0">
        <w:rPr>
          <w:rFonts w:cs="Arial"/>
          <w:i/>
          <w:sz w:val="32"/>
          <w:szCs w:val="32"/>
        </w:rPr>
        <w:t xml:space="preserve"> ze Sudoměře.</w:t>
      </w:r>
      <w:r w:rsidR="0087648F" w:rsidRPr="0087648F">
        <w:rPr>
          <w:rFonts w:eastAsia="Times New Roman" w:cs="Arial"/>
          <w:i/>
          <w:sz w:val="32"/>
          <w:szCs w:val="32"/>
          <w:lang w:eastAsia="cs-CZ"/>
        </w:rPr>
        <w:t xml:space="preserve"> </w:t>
      </w:r>
      <w:r w:rsidR="0087648F">
        <w:rPr>
          <w:rFonts w:eastAsia="Times New Roman" w:cs="Arial"/>
          <w:i/>
          <w:sz w:val="32"/>
          <w:szCs w:val="32"/>
          <w:lang w:eastAsia="cs-CZ"/>
        </w:rPr>
        <w:t xml:space="preserve">     </w:t>
      </w:r>
      <w:r w:rsidRPr="003117E0">
        <w:rPr>
          <w:rFonts w:cs="Arial"/>
          <w:i/>
          <w:sz w:val="32"/>
          <w:szCs w:val="32"/>
        </w:rPr>
        <w:t xml:space="preserve">V 70. letech 19. století se zapojil i do zemské politiky. V doplňovacích </w:t>
      </w:r>
    </w:p>
    <w:p w:rsidR="006C0DFF" w:rsidRPr="006C0DFF" w:rsidRDefault="006C0DFF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>=26=</w:t>
      </w:r>
    </w:p>
    <w:p w:rsidR="0087648F" w:rsidRDefault="003117E0" w:rsidP="0087648F">
      <w:pPr>
        <w:shd w:val="clear" w:color="auto" w:fill="FFFFFF"/>
        <w:spacing w:before="120" w:after="120" w:line="240" w:lineRule="auto"/>
        <w:rPr>
          <w:rFonts w:cs="Arial"/>
          <w:i/>
          <w:sz w:val="32"/>
          <w:szCs w:val="32"/>
        </w:rPr>
      </w:pPr>
      <w:r w:rsidRPr="003117E0">
        <w:rPr>
          <w:rFonts w:cs="Arial"/>
          <w:i/>
          <w:sz w:val="32"/>
          <w:szCs w:val="32"/>
        </w:rPr>
        <w:t>volbách roku 1877 byl zvolen na </w:t>
      </w:r>
      <w:r w:rsidR="0087648F">
        <w:rPr>
          <w:rFonts w:cs="Arial"/>
          <w:i/>
          <w:sz w:val="32"/>
          <w:szCs w:val="32"/>
        </w:rPr>
        <w:t xml:space="preserve">Český zemský sněm za </w:t>
      </w:r>
      <w:proofErr w:type="spellStart"/>
      <w:r w:rsidR="0087648F">
        <w:rPr>
          <w:rFonts w:cs="Arial"/>
          <w:i/>
          <w:sz w:val="32"/>
          <w:szCs w:val="32"/>
        </w:rPr>
        <w:t>klurii</w:t>
      </w:r>
      <w:proofErr w:type="spellEnd"/>
      <w:r w:rsidR="0087648F">
        <w:rPr>
          <w:rFonts w:cs="Arial"/>
          <w:i/>
          <w:sz w:val="32"/>
          <w:szCs w:val="32"/>
        </w:rPr>
        <w:t xml:space="preserve"> obcí venkovských v </w:t>
      </w:r>
      <w:proofErr w:type="gramStart"/>
      <w:r w:rsidRPr="003117E0">
        <w:rPr>
          <w:rFonts w:cs="Arial"/>
          <w:i/>
          <w:sz w:val="32"/>
          <w:szCs w:val="32"/>
        </w:rPr>
        <w:t>obvod</w:t>
      </w:r>
      <w:r w:rsidR="0087648F">
        <w:rPr>
          <w:rFonts w:cs="Arial"/>
          <w:i/>
          <w:sz w:val="32"/>
          <w:szCs w:val="32"/>
        </w:rPr>
        <w:t xml:space="preserve">u </w:t>
      </w:r>
      <w:r w:rsidRPr="003117E0">
        <w:rPr>
          <w:rFonts w:cs="Arial"/>
          <w:i/>
          <w:sz w:val="32"/>
          <w:szCs w:val="32"/>
        </w:rPr>
        <w:t xml:space="preserve"> Mladá</w:t>
      </w:r>
      <w:proofErr w:type="gramEnd"/>
      <w:r w:rsidRPr="003117E0">
        <w:rPr>
          <w:rFonts w:cs="Arial"/>
          <w:i/>
          <w:sz w:val="32"/>
          <w:szCs w:val="32"/>
        </w:rPr>
        <w:t xml:space="preserve"> Boleslav</w:t>
      </w:r>
      <w:r w:rsidR="0087648F">
        <w:rPr>
          <w:rFonts w:cs="Arial"/>
          <w:i/>
          <w:sz w:val="32"/>
          <w:szCs w:val="32"/>
        </w:rPr>
        <w:t xml:space="preserve">,  Mnichovo Hradiště a </w:t>
      </w:r>
      <w:r w:rsidRPr="003117E0">
        <w:rPr>
          <w:rFonts w:cs="Arial"/>
          <w:i/>
          <w:sz w:val="32"/>
          <w:szCs w:val="32"/>
        </w:rPr>
        <w:t xml:space="preserve"> Bělá)</w:t>
      </w:r>
      <w:r w:rsidR="0087648F" w:rsidRPr="003117E0">
        <w:rPr>
          <w:rFonts w:cs="Arial"/>
          <w:i/>
          <w:sz w:val="32"/>
          <w:szCs w:val="32"/>
        </w:rPr>
        <w:t xml:space="preserve"> </w:t>
      </w:r>
      <w:r w:rsidRPr="003117E0">
        <w:rPr>
          <w:rFonts w:cs="Arial"/>
          <w:i/>
          <w:sz w:val="32"/>
          <w:szCs w:val="32"/>
        </w:rPr>
        <w:t>Mandát obhájil za týž obvod i v řádných </w:t>
      </w:r>
      <w:hyperlink r:id="rId156" w:tooltip="Zemské volby v Čechách 1878" w:history="1"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zemských volbách v roce 1878</w:t>
        </w:r>
      </w:hyperlink>
      <w:r w:rsidRPr="003117E0">
        <w:rPr>
          <w:rFonts w:cs="Arial"/>
          <w:i/>
          <w:sz w:val="32"/>
          <w:szCs w:val="32"/>
        </w:rPr>
        <w:t>.</w:t>
      </w:r>
      <w:r w:rsidR="0087648F" w:rsidRPr="003117E0">
        <w:rPr>
          <w:rFonts w:cs="Arial"/>
          <w:i/>
          <w:sz w:val="32"/>
          <w:szCs w:val="32"/>
        </w:rPr>
        <w:t xml:space="preserve"> </w:t>
      </w:r>
      <w:r w:rsidRPr="003117E0">
        <w:rPr>
          <w:rFonts w:cs="Arial"/>
          <w:i/>
          <w:sz w:val="32"/>
          <w:szCs w:val="32"/>
        </w:rPr>
        <w:t>Patřil k</w:t>
      </w:r>
      <w:r w:rsidR="0087648F">
        <w:rPr>
          <w:rFonts w:cs="Arial"/>
          <w:i/>
          <w:sz w:val="32"/>
          <w:szCs w:val="32"/>
        </w:rPr>
        <w:t> </w:t>
      </w:r>
      <w:r w:rsidRPr="003117E0">
        <w:rPr>
          <w:rFonts w:cs="Arial"/>
          <w:i/>
          <w:sz w:val="32"/>
          <w:szCs w:val="32"/>
        </w:rPr>
        <w:t>staročeské</w:t>
      </w:r>
      <w:r w:rsidR="0087648F">
        <w:rPr>
          <w:rFonts w:cs="Arial"/>
          <w:i/>
          <w:sz w:val="32"/>
          <w:szCs w:val="32"/>
        </w:rPr>
        <w:t xml:space="preserve"> Národní straně.</w:t>
      </w:r>
      <w:r w:rsidRPr="003117E0">
        <w:rPr>
          <w:rFonts w:cs="Arial"/>
          <w:i/>
          <w:sz w:val="32"/>
          <w:szCs w:val="32"/>
        </w:rPr>
        <w:t xml:space="preserve"> Opětovně byl zvolen i </w:t>
      </w:r>
      <w:proofErr w:type="gramStart"/>
      <w:r w:rsidRPr="003117E0">
        <w:rPr>
          <w:rFonts w:cs="Arial"/>
          <w:i/>
          <w:sz w:val="32"/>
          <w:szCs w:val="32"/>
        </w:rPr>
        <w:t>ve</w:t>
      </w:r>
      <w:proofErr w:type="gramEnd"/>
      <w:r w:rsidRPr="003117E0">
        <w:rPr>
          <w:rFonts w:cs="Arial"/>
          <w:i/>
          <w:sz w:val="32"/>
          <w:szCs w:val="32"/>
        </w:rPr>
        <w:t> </w:t>
      </w:r>
      <w:hyperlink r:id="rId157" w:tooltip="Zemské volby v Čechách 1883" w:history="1">
        <w:r w:rsidRPr="003117E0">
          <w:rPr>
            <w:rStyle w:val="Hypertextovodkaz"/>
            <w:rFonts w:cs="Arial"/>
            <w:i/>
            <w:color w:val="auto"/>
            <w:sz w:val="32"/>
            <w:szCs w:val="32"/>
            <w:u w:val="none"/>
          </w:rPr>
          <w:t>volbách v roce 1883</w:t>
        </w:r>
      </w:hyperlink>
      <w:r w:rsidR="0087648F">
        <w:rPr>
          <w:rFonts w:cs="Arial"/>
          <w:i/>
          <w:sz w:val="32"/>
          <w:szCs w:val="32"/>
        </w:rPr>
        <w:t xml:space="preserve">). </w:t>
      </w:r>
    </w:p>
    <w:p w:rsidR="0087648F" w:rsidRDefault="0087648F" w:rsidP="0087648F">
      <w:pPr>
        <w:shd w:val="clear" w:color="auto" w:fill="FFFFFF"/>
        <w:spacing w:before="120" w:after="120" w:line="240" w:lineRule="auto"/>
        <w:rPr>
          <w:rFonts w:cs="Arial"/>
          <w:i/>
          <w:sz w:val="32"/>
          <w:szCs w:val="32"/>
        </w:rPr>
      </w:pPr>
    </w:p>
    <w:p w:rsidR="006C0DFF" w:rsidRDefault="0087648F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Stavitelské památky.        </w:t>
      </w:r>
      <w:r w:rsidR="00FE3B16">
        <w:rPr>
          <w:rFonts w:cs="Arial"/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rFonts w:cs="Arial"/>
          <w:sz w:val="32"/>
          <w:szCs w:val="32"/>
        </w:rPr>
        <w:t xml:space="preserve">Památek stavitelských je v okrese našem dosti málo. </w:t>
      </w:r>
      <w:r w:rsidR="00FE3B16">
        <w:rPr>
          <w:rFonts w:cs="Arial"/>
          <w:sz w:val="32"/>
          <w:szCs w:val="32"/>
        </w:rPr>
        <w:t xml:space="preserve">                                         </w:t>
      </w:r>
      <w:r w:rsidRPr="00FE3B16">
        <w:rPr>
          <w:rFonts w:cs="Arial"/>
          <w:b/>
          <w:sz w:val="32"/>
          <w:szCs w:val="32"/>
        </w:rPr>
        <w:t>Město Bělá</w:t>
      </w:r>
      <w:r>
        <w:rPr>
          <w:rFonts w:cs="Arial"/>
          <w:sz w:val="32"/>
          <w:szCs w:val="32"/>
        </w:rPr>
        <w:t xml:space="preserve"> bylo asi brzy po svém založení opevněno. Dosud jsou tu zbytky hradeb s dvěma půlkruhovými baštami a </w:t>
      </w:r>
      <w:r>
        <w:rPr>
          <w:rFonts w:cs="Arial"/>
          <w:b/>
          <w:sz w:val="32"/>
          <w:szCs w:val="32"/>
        </w:rPr>
        <w:t>Českou branou</w:t>
      </w:r>
      <w:r>
        <w:rPr>
          <w:rFonts w:cs="Arial"/>
          <w:sz w:val="32"/>
          <w:szCs w:val="32"/>
        </w:rPr>
        <w:t xml:space="preserve">, jedinou ze čtyř bran městských. Z kostela původního, zničeného požárem v 17. století, zachoval se nám </w:t>
      </w:r>
      <w:r>
        <w:rPr>
          <w:rFonts w:cs="Arial"/>
          <w:b/>
          <w:sz w:val="32"/>
          <w:szCs w:val="32"/>
        </w:rPr>
        <w:t xml:space="preserve">gotický presbytář a sakristie </w:t>
      </w:r>
      <w:r>
        <w:rPr>
          <w:rFonts w:cs="Arial"/>
          <w:sz w:val="32"/>
          <w:szCs w:val="32"/>
        </w:rPr>
        <w:t>ze 14. století. Na místě bývalé tvrze postaven v městě zámek částečně na počátku, částečně ve druhé polovině 17. sto</w:t>
      </w:r>
      <w:r w:rsidR="00E360B0">
        <w:rPr>
          <w:rFonts w:cs="Arial"/>
          <w:sz w:val="32"/>
          <w:szCs w:val="32"/>
        </w:rPr>
        <w:t>letí.  Z trosek původního kláš</w:t>
      </w:r>
      <w:r w:rsidR="00FE3B16">
        <w:rPr>
          <w:rFonts w:cs="Arial"/>
          <w:sz w:val="32"/>
          <w:szCs w:val="32"/>
        </w:rPr>
        <w:t>te</w:t>
      </w:r>
      <w:r>
        <w:rPr>
          <w:rFonts w:cs="Arial"/>
          <w:sz w:val="32"/>
          <w:szCs w:val="32"/>
        </w:rPr>
        <w:t xml:space="preserve">ra nic se nezachovalo. </w:t>
      </w:r>
      <w:proofErr w:type="gramStart"/>
      <w:r>
        <w:rPr>
          <w:rFonts w:cs="Arial"/>
          <w:b/>
          <w:sz w:val="32"/>
          <w:szCs w:val="32"/>
        </w:rPr>
        <w:t xml:space="preserve">Radnice </w:t>
      </w:r>
      <w:r w:rsidRPr="003117E0">
        <w:rPr>
          <w:rFonts w:cs="Arial"/>
          <w:i/>
          <w:sz w:val="32"/>
          <w:szCs w:val="32"/>
        </w:rPr>
        <w:t xml:space="preserve"> </w:t>
      </w:r>
      <w:r w:rsidR="00FE3B16">
        <w:rPr>
          <w:rFonts w:cs="Arial"/>
          <w:sz w:val="32"/>
          <w:szCs w:val="32"/>
        </w:rPr>
        <w:t>z roku</w:t>
      </w:r>
      <w:proofErr w:type="gramEnd"/>
      <w:r w:rsidR="00FE3B16">
        <w:rPr>
          <w:rFonts w:cs="Arial"/>
          <w:sz w:val="32"/>
          <w:szCs w:val="32"/>
        </w:rPr>
        <w:t xml:space="preserve"> 1613 byla ve století 19. přestavěna.                                                                                          </w:t>
      </w:r>
      <w:proofErr w:type="spellStart"/>
      <w:proofErr w:type="gramStart"/>
      <w:r w:rsidR="00FE3B16">
        <w:rPr>
          <w:rFonts w:cs="Arial"/>
          <w:b/>
          <w:sz w:val="32"/>
          <w:szCs w:val="32"/>
        </w:rPr>
        <w:t>Katusice</w:t>
      </w:r>
      <w:proofErr w:type="spellEnd"/>
      <w:r w:rsidR="00FE3B16">
        <w:rPr>
          <w:rFonts w:cs="Arial"/>
          <w:b/>
          <w:sz w:val="32"/>
          <w:szCs w:val="32"/>
        </w:rPr>
        <w:t xml:space="preserve"> </w:t>
      </w:r>
      <w:r w:rsidR="00FE3B16">
        <w:rPr>
          <w:rFonts w:cs="Arial"/>
          <w:sz w:val="32"/>
          <w:szCs w:val="32"/>
        </w:rPr>
        <w:t>, obec</w:t>
      </w:r>
      <w:proofErr w:type="gramEnd"/>
      <w:r w:rsidR="00FE3B16">
        <w:rPr>
          <w:rFonts w:cs="Arial"/>
          <w:sz w:val="32"/>
          <w:szCs w:val="32"/>
        </w:rPr>
        <w:t xml:space="preserve"> velice významná a </w:t>
      </w:r>
      <w:r w:rsidR="00E360B0">
        <w:rPr>
          <w:rFonts w:cs="Arial"/>
          <w:sz w:val="32"/>
          <w:szCs w:val="32"/>
        </w:rPr>
        <w:t>spořádaná má got</w:t>
      </w:r>
      <w:r w:rsidR="00FE3B16">
        <w:rPr>
          <w:rFonts w:cs="Arial"/>
          <w:sz w:val="32"/>
          <w:szCs w:val="32"/>
        </w:rPr>
        <w:t>ický kostelíček Panny Marie z roku 1857 nově postavený. Starý kostel roku 1847 zapálen bleskem. V roce 1384 stával tady již chrám farní.                   Kdy vy</w:t>
      </w:r>
      <w:r w:rsidR="00E360B0">
        <w:rPr>
          <w:rFonts w:cs="Arial"/>
          <w:sz w:val="32"/>
          <w:szCs w:val="32"/>
        </w:rPr>
        <w:t>zdvižen, nepoznamenáno. Na počá</w:t>
      </w:r>
      <w:r w:rsidR="00FE3B16">
        <w:rPr>
          <w:rFonts w:cs="Arial"/>
          <w:sz w:val="32"/>
          <w:szCs w:val="32"/>
        </w:rPr>
        <w:t>tku století 17. byl však zde již chrám filiální. V kostele je hrobka postavená roku 1690 rytířem Františkem Kropáčem z </w:t>
      </w:r>
      <w:proofErr w:type="spellStart"/>
      <w:r w:rsidR="00FE3B16">
        <w:rPr>
          <w:rFonts w:cs="Arial"/>
          <w:sz w:val="32"/>
          <w:szCs w:val="32"/>
        </w:rPr>
        <w:t>Krimlova</w:t>
      </w:r>
      <w:proofErr w:type="spellEnd"/>
      <w:r w:rsidR="00FE3B16">
        <w:rPr>
          <w:rFonts w:cs="Arial"/>
          <w:sz w:val="32"/>
          <w:szCs w:val="32"/>
        </w:rPr>
        <w:t xml:space="preserve">.                                                                               </w:t>
      </w:r>
      <w:proofErr w:type="spellStart"/>
      <w:r w:rsidR="00FE3B16">
        <w:rPr>
          <w:rFonts w:cs="Arial"/>
          <w:b/>
          <w:sz w:val="32"/>
          <w:szCs w:val="32"/>
        </w:rPr>
        <w:t>Skalsko</w:t>
      </w:r>
      <w:proofErr w:type="spellEnd"/>
      <w:r w:rsidR="00FE3B16">
        <w:rPr>
          <w:rFonts w:cs="Arial"/>
          <w:b/>
          <w:sz w:val="32"/>
          <w:szCs w:val="32"/>
        </w:rPr>
        <w:t xml:space="preserve"> </w:t>
      </w:r>
      <w:r w:rsidR="00FE3B16">
        <w:rPr>
          <w:rFonts w:cs="Arial"/>
          <w:sz w:val="32"/>
          <w:szCs w:val="32"/>
        </w:rPr>
        <w:t xml:space="preserve"> upoutává příchozího starobylou </w:t>
      </w:r>
      <w:r w:rsidR="00FE3B16">
        <w:rPr>
          <w:rFonts w:cs="Arial"/>
          <w:b/>
          <w:sz w:val="32"/>
          <w:szCs w:val="32"/>
        </w:rPr>
        <w:t xml:space="preserve">věží kostela svatého Havla </w:t>
      </w:r>
      <w:r w:rsidR="00FE3B16">
        <w:rPr>
          <w:rFonts w:cs="Arial"/>
          <w:sz w:val="32"/>
          <w:szCs w:val="32"/>
        </w:rPr>
        <w:t xml:space="preserve">s dřevěným podsebitím, které pochází z počátku 15. století.  Na ní visí zvony v Boleslavi lité z roku 1684. Oltářní obraz svatého Vojtěcha maloval Vojtěch </w:t>
      </w:r>
      <w:proofErr w:type="spellStart"/>
      <w:r w:rsidR="00FE3B16">
        <w:rPr>
          <w:rFonts w:cs="Arial"/>
          <w:sz w:val="32"/>
          <w:szCs w:val="32"/>
        </w:rPr>
        <w:t>Kandler</w:t>
      </w:r>
      <w:proofErr w:type="spellEnd"/>
      <w:r w:rsidR="00FE3B16">
        <w:rPr>
          <w:rFonts w:cs="Arial"/>
          <w:sz w:val="32"/>
          <w:szCs w:val="32"/>
        </w:rPr>
        <w:t>.                                                                                           V </w:t>
      </w:r>
      <w:r w:rsidR="00FE3B16">
        <w:rPr>
          <w:rFonts w:cs="Arial"/>
          <w:b/>
          <w:sz w:val="32"/>
          <w:szCs w:val="32"/>
        </w:rPr>
        <w:t xml:space="preserve">Sudoměři </w:t>
      </w:r>
      <w:r w:rsidR="00FE3B16">
        <w:rPr>
          <w:rFonts w:cs="Arial"/>
          <w:sz w:val="32"/>
          <w:szCs w:val="32"/>
        </w:rPr>
        <w:t xml:space="preserve">stojí filiální kostel Panny Marie, jenž býval také ve 14. století farním. Jest bez věže slohu barokního. Zvony t roku 1407 – 1581 a 1614. Dřevěná zvonice zrobena roku 1616.                        </w:t>
      </w:r>
      <w:proofErr w:type="spellStart"/>
      <w:r w:rsidR="00FE3B16">
        <w:rPr>
          <w:rFonts w:cs="Arial"/>
          <w:b/>
          <w:sz w:val="32"/>
          <w:szCs w:val="32"/>
        </w:rPr>
        <w:t>Kováňský</w:t>
      </w:r>
      <w:proofErr w:type="spellEnd"/>
      <w:r w:rsidR="00FE3B16">
        <w:rPr>
          <w:rFonts w:cs="Arial"/>
          <w:b/>
          <w:sz w:val="32"/>
          <w:szCs w:val="32"/>
        </w:rPr>
        <w:t xml:space="preserve">  </w:t>
      </w:r>
      <w:r w:rsidR="00FE3B16">
        <w:rPr>
          <w:rFonts w:cs="Arial"/>
          <w:sz w:val="32"/>
          <w:szCs w:val="32"/>
        </w:rPr>
        <w:t xml:space="preserve">kostel farní postaven roku 1723 a chová staré zvony z počátku 16. století.                                                                                             </w:t>
      </w:r>
      <w:proofErr w:type="spellStart"/>
      <w:proofErr w:type="gramStart"/>
      <w:r w:rsidR="00FE3B16">
        <w:rPr>
          <w:rFonts w:cs="Arial"/>
          <w:b/>
          <w:sz w:val="32"/>
          <w:szCs w:val="32"/>
        </w:rPr>
        <w:t>Nosálov</w:t>
      </w:r>
      <w:proofErr w:type="spellEnd"/>
      <w:r w:rsidR="00FE3B16">
        <w:rPr>
          <w:rFonts w:cs="Arial"/>
          <w:b/>
          <w:sz w:val="32"/>
          <w:szCs w:val="32"/>
        </w:rPr>
        <w:t xml:space="preserve">, </w:t>
      </w:r>
      <w:r w:rsidR="00FE3B16">
        <w:rPr>
          <w:rFonts w:cs="Arial"/>
          <w:sz w:val="32"/>
          <w:szCs w:val="32"/>
        </w:rPr>
        <w:t xml:space="preserve">  nedávno</w:t>
      </w:r>
      <w:proofErr w:type="gramEnd"/>
      <w:r w:rsidR="00FE3B16">
        <w:rPr>
          <w:rFonts w:cs="Arial"/>
          <w:sz w:val="32"/>
          <w:szCs w:val="32"/>
        </w:rPr>
        <w:t xml:space="preserve"> poněmčený, zajímavý je pěknými lomenicemi dřevěných statků, řezanými a pobitými římsami. I zvonička zaslouží </w:t>
      </w:r>
    </w:p>
    <w:p w:rsidR="006C0DFF" w:rsidRDefault="006C0DFF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>=27=</w:t>
      </w:r>
    </w:p>
    <w:p w:rsidR="00B7610C" w:rsidRDefault="00FE3B16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pozornosti.                                        </w:t>
      </w:r>
      <w:r w:rsidR="00B7610C">
        <w:rPr>
          <w:rFonts w:cs="Arial"/>
          <w:sz w:val="32"/>
          <w:szCs w:val="32"/>
        </w:rPr>
        <w:t xml:space="preserve">                                                                                     </w:t>
      </w:r>
      <w:r w:rsidRPr="00FE3B16">
        <w:rPr>
          <w:rFonts w:cs="Arial"/>
          <w:sz w:val="32"/>
          <w:szCs w:val="32"/>
        </w:rPr>
        <w:t>V</w:t>
      </w:r>
      <w:r>
        <w:rPr>
          <w:rFonts w:cs="Arial"/>
          <w:b/>
          <w:sz w:val="32"/>
          <w:szCs w:val="32"/>
        </w:rPr>
        <w:t> </w:t>
      </w:r>
      <w:proofErr w:type="spellStart"/>
      <w:r>
        <w:rPr>
          <w:rFonts w:cs="Arial"/>
          <w:b/>
          <w:sz w:val="32"/>
          <w:szCs w:val="32"/>
        </w:rPr>
        <w:t>Lobči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="00B7610C">
        <w:rPr>
          <w:rFonts w:cs="Arial"/>
          <w:sz w:val="32"/>
          <w:szCs w:val="32"/>
        </w:rPr>
        <w:t xml:space="preserve">stojí zámeček barokního slohu s filiálním kostelíčkem Povýšení svatého kříže, s kamenným erbem </w:t>
      </w:r>
      <w:r w:rsidR="00B7610C">
        <w:rPr>
          <w:rFonts w:cs="Arial"/>
          <w:b/>
          <w:sz w:val="32"/>
          <w:szCs w:val="32"/>
        </w:rPr>
        <w:t>hrabat z </w:t>
      </w:r>
      <w:proofErr w:type="spellStart"/>
      <w:proofErr w:type="gramStart"/>
      <w:r w:rsidR="00B7610C">
        <w:rPr>
          <w:rFonts w:cs="Arial"/>
          <w:b/>
          <w:sz w:val="32"/>
          <w:szCs w:val="32"/>
        </w:rPr>
        <w:t>Věžníkův</w:t>
      </w:r>
      <w:proofErr w:type="spellEnd"/>
      <w:proofErr w:type="gramEnd"/>
      <w:r w:rsidR="00B7610C">
        <w:rPr>
          <w:rFonts w:cs="Arial"/>
          <w:b/>
          <w:sz w:val="32"/>
          <w:szCs w:val="32"/>
        </w:rPr>
        <w:t>.</w:t>
      </w:r>
      <w:r>
        <w:rPr>
          <w:rFonts w:cs="Arial"/>
          <w:sz w:val="32"/>
          <w:szCs w:val="32"/>
        </w:rPr>
        <w:t xml:space="preserve">    </w:t>
      </w:r>
    </w:p>
    <w:p w:rsidR="00B7610C" w:rsidRDefault="00B7610C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</w:p>
    <w:p w:rsidR="006C0DFF" w:rsidRDefault="00B7610C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Bezděz.                                                                                                                          </w:t>
      </w:r>
      <w:r>
        <w:rPr>
          <w:rFonts w:cs="Arial"/>
          <w:sz w:val="32"/>
          <w:szCs w:val="32"/>
        </w:rPr>
        <w:t xml:space="preserve">S dějinami </w:t>
      </w:r>
      <w:proofErr w:type="spellStart"/>
      <w:r>
        <w:rPr>
          <w:rFonts w:cs="Arial"/>
          <w:sz w:val="32"/>
          <w:szCs w:val="32"/>
        </w:rPr>
        <w:t>Bělského</w:t>
      </w:r>
      <w:proofErr w:type="spellEnd"/>
      <w:r>
        <w:rPr>
          <w:rFonts w:cs="Arial"/>
          <w:sz w:val="32"/>
          <w:szCs w:val="32"/>
        </w:rPr>
        <w:t xml:space="preserve"> okresu úzce souvisí dějiny Bezděze. Hrad tento patří k nejstarším v Čechách. Spolehlivých zpráv o jeho založení není.</w:t>
      </w:r>
      <w:r w:rsidR="00FE3B16">
        <w:rPr>
          <w:rFonts w:cs="Arial"/>
          <w:sz w:val="32"/>
          <w:szCs w:val="32"/>
        </w:rPr>
        <w:t xml:space="preserve">  </w:t>
      </w:r>
      <w:proofErr w:type="gramStart"/>
      <w:r>
        <w:rPr>
          <w:rFonts w:cs="Arial"/>
          <w:sz w:val="32"/>
          <w:szCs w:val="32"/>
        </w:rPr>
        <w:t>První –bohužel</w:t>
      </w:r>
      <w:proofErr w:type="gramEnd"/>
      <w:r>
        <w:rPr>
          <w:rFonts w:cs="Arial"/>
          <w:sz w:val="32"/>
          <w:szCs w:val="32"/>
        </w:rPr>
        <w:t xml:space="preserve"> smutná – historická zpráva o Bezdězi jest roku 1279. V lednu toho roku přivezena sem Kunhuta se synem Václavem II. od </w:t>
      </w:r>
      <w:proofErr w:type="spellStart"/>
      <w:r>
        <w:rPr>
          <w:rFonts w:cs="Arial"/>
          <w:sz w:val="32"/>
          <w:szCs w:val="32"/>
        </w:rPr>
        <w:t>Otíka</w:t>
      </w:r>
      <w:proofErr w:type="spellEnd"/>
      <w:r>
        <w:rPr>
          <w:rFonts w:cs="Arial"/>
          <w:sz w:val="32"/>
          <w:szCs w:val="32"/>
        </w:rPr>
        <w:t xml:space="preserve"> Braniborského a zde vězněni. Roku 1283 upsán Bezděz </w:t>
      </w:r>
      <w:proofErr w:type="gramStart"/>
      <w:r>
        <w:rPr>
          <w:rFonts w:cs="Arial"/>
          <w:b/>
          <w:sz w:val="32"/>
          <w:szCs w:val="32"/>
        </w:rPr>
        <w:t xml:space="preserve">Otovi, </w:t>
      </w:r>
      <w:r>
        <w:rPr>
          <w:rFonts w:cs="Arial"/>
          <w:sz w:val="32"/>
          <w:szCs w:val="32"/>
        </w:rPr>
        <w:t xml:space="preserve"> aby</w:t>
      </w:r>
      <w:proofErr w:type="gramEnd"/>
      <w:r>
        <w:rPr>
          <w:rFonts w:cs="Arial"/>
          <w:sz w:val="32"/>
          <w:szCs w:val="32"/>
        </w:rPr>
        <w:t xml:space="preserve"> mladého </w:t>
      </w:r>
      <w:proofErr w:type="spellStart"/>
      <w:r>
        <w:rPr>
          <w:rFonts w:cs="Arial"/>
          <w:sz w:val="32"/>
          <w:szCs w:val="32"/>
        </w:rPr>
        <w:t>kraleviče</w:t>
      </w:r>
      <w:proofErr w:type="spellEnd"/>
      <w:r>
        <w:rPr>
          <w:rFonts w:cs="Arial"/>
          <w:sz w:val="32"/>
          <w:szCs w:val="32"/>
        </w:rPr>
        <w:t xml:space="preserve"> propustil, a když smlouva zrušena, vrácen opět do majetku korunního.                                                                                                       Za vlády Jana Lucemburského byl v držení </w:t>
      </w:r>
      <w:r>
        <w:rPr>
          <w:rFonts w:cs="Arial"/>
          <w:b/>
          <w:sz w:val="32"/>
          <w:szCs w:val="32"/>
        </w:rPr>
        <w:t>Hynka Berky z </w:t>
      </w:r>
      <w:proofErr w:type="spellStart"/>
      <w:r>
        <w:rPr>
          <w:rFonts w:cs="Arial"/>
          <w:b/>
          <w:sz w:val="32"/>
          <w:szCs w:val="32"/>
        </w:rPr>
        <w:t>Dubé</w:t>
      </w:r>
      <w:proofErr w:type="spellEnd"/>
      <w:r>
        <w:rPr>
          <w:rFonts w:cs="Arial"/>
          <w:b/>
          <w:sz w:val="32"/>
          <w:szCs w:val="32"/>
        </w:rPr>
        <w:t xml:space="preserve">, </w:t>
      </w:r>
      <w:r>
        <w:rPr>
          <w:rFonts w:cs="Arial"/>
          <w:sz w:val="32"/>
          <w:szCs w:val="32"/>
        </w:rPr>
        <w:t xml:space="preserve">jenž jak již poznamenáno, roku 1337 město Bělou založil. Po smrti Janově Bezděz vyplacen a </w:t>
      </w:r>
      <w:r>
        <w:rPr>
          <w:rFonts w:cs="Arial"/>
          <w:b/>
          <w:sz w:val="32"/>
          <w:szCs w:val="32"/>
        </w:rPr>
        <w:t xml:space="preserve">Karel IV. </w:t>
      </w:r>
      <w:r>
        <w:rPr>
          <w:rFonts w:cs="Arial"/>
          <w:sz w:val="32"/>
          <w:szCs w:val="32"/>
        </w:rPr>
        <w:t xml:space="preserve">tu přebýval velice často a rád, tak jako v sousední </w:t>
      </w:r>
      <w:proofErr w:type="spellStart"/>
      <w:r>
        <w:rPr>
          <w:rFonts w:cs="Arial"/>
          <w:sz w:val="32"/>
          <w:szCs w:val="32"/>
        </w:rPr>
        <w:t>Bělé</w:t>
      </w:r>
      <w:proofErr w:type="spellEnd"/>
      <w:r>
        <w:rPr>
          <w:rFonts w:cs="Arial"/>
          <w:sz w:val="32"/>
          <w:szCs w:val="32"/>
        </w:rPr>
        <w:t xml:space="preserve">, jmenovitě v letech 1351 až 1357.                                                    Za válek husiných uloženy na Bezdězi desky dvorské a přeneseny sem z Prahy ostatky svatého </w:t>
      </w:r>
      <w:proofErr w:type="spellStart"/>
      <w:r>
        <w:rPr>
          <w:rFonts w:cs="Arial"/>
          <w:sz w:val="32"/>
          <w:szCs w:val="32"/>
        </w:rPr>
        <w:t>Longina</w:t>
      </w:r>
      <w:proofErr w:type="spellEnd"/>
      <w:r>
        <w:rPr>
          <w:rFonts w:cs="Arial"/>
          <w:sz w:val="32"/>
          <w:szCs w:val="32"/>
        </w:rPr>
        <w:t xml:space="preserve">, neboť hrad považován za </w:t>
      </w:r>
      <w:proofErr w:type="gramStart"/>
      <w:r>
        <w:rPr>
          <w:rFonts w:cs="Arial"/>
          <w:sz w:val="32"/>
          <w:szCs w:val="32"/>
        </w:rPr>
        <w:t>nedobytný  a nemáme</w:t>
      </w:r>
      <w:proofErr w:type="gramEnd"/>
      <w:r>
        <w:rPr>
          <w:rFonts w:cs="Arial"/>
          <w:sz w:val="32"/>
          <w:szCs w:val="32"/>
        </w:rPr>
        <w:t xml:space="preserve"> také zpráv, že by se byl některý z vojů husiných o jeho dobytí pokoušel.                              </w:t>
      </w:r>
      <w:r w:rsidR="0053499D">
        <w:rPr>
          <w:rFonts w:cs="Arial"/>
          <w:sz w:val="32"/>
          <w:szCs w:val="32"/>
        </w:rPr>
        <w:t xml:space="preserve">                                                                                        Z držitelů jeho zaslouží zmínky </w:t>
      </w:r>
      <w:r w:rsidR="0053499D">
        <w:rPr>
          <w:rFonts w:cs="Arial"/>
          <w:b/>
          <w:sz w:val="32"/>
          <w:szCs w:val="32"/>
        </w:rPr>
        <w:t xml:space="preserve">páni </w:t>
      </w:r>
      <w:proofErr w:type="spellStart"/>
      <w:r w:rsidR="0053499D">
        <w:rPr>
          <w:rFonts w:cs="Arial"/>
          <w:b/>
          <w:sz w:val="32"/>
          <w:szCs w:val="32"/>
        </w:rPr>
        <w:t>Tovačovští</w:t>
      </w:r>
      <w:proofErr w:type="spellEnd"/>
      <w:r w:rsidR="0053499D">
        <w:rPr>
          <w:rFonts w:cs="Arial"/>
          <w:b/>
          <w:sz w:val="32"/>
          <w:szCs w:val="32"/>
        </w:rPr>
        <w:t xml:space="preserve"> z  </w:t>
      </w:r>
      <w:proofErr w:type="spellStart"/>
      <w:r w:rsidR="0053499D">
        <w:rPr>
          <w:rFonts w:cs="Arial"/>
          <w:b/>
          <w:sz w:val="32"/>
          <w:szCs w:val="32"/>
        </w:rPr>
        <w:t>Cimburka</w:t>
      </w:r>
      <w:proofErr w:type="spellEnd"/>
      <w:r w:rsidR="0053499D">
        <w:rPr>
          <w:rFonts w:cs="Arial"/>
          <w:b/>
          <w:sz w:val="32"/>
          <w:szCs w:val="32"/>
        </w:rPr>
        <w:t xml:space="preserve">, </w:t>
      </w:r>
      <w:r w:rsidR="0053499D">
        <w:rPr>
          <w:rFonts w:cs="Arial"/>
          <w:sz w:val="32"/>
          <w:szCs w:val="32"/>
        </w:rPr>
        <w:t xml:space="preserve">dále </w:t>
      </w:r>
      <w:r w:rsidR="0053499D">
        <w:rPr>
          <w:rFonts w:cs="Arial"/>
          <w:b/>
          <w:sz w:val="32"/>
          <w:szCs w:val="32"/>
        </w:rPr>
        <w:t xml:space="preserve">Jan z Janovic, </w:t>
      </w:r>
      <w:r w:rsidR="0053499D">
        <w:rPr>
          <w:rFonts w:cs="Arial"/>
          <w:sz w:val="32"/>
          <w:szCs w:val="32"/>
        </w:rPr>
        <w:t xml:space="preserve">jenž na svůj náklad zařídil a městu </w:t>
      </w:r>
      <w:proofErr w:type="spellStart"/>
      <w:r w:rsidR="0053499D">
        <w:rPr>
          <w:rFonts w:cs="Arial"/>
          <w:sz w:val="32"/>
          <w:szCs w:val="32"/>
        </w:rPr>
        <w:t>Bělé</w:t>
      </w:r>
      <w:proofErr w:type="spellEnd"/>
      <w:r w:rsidR="0053499D">
        <w:rPr>
          <w:rFonts w:cs="Arial"/>
          <w:sz w:val="32"/>
          <w:szCs w:val="32"/>
        </w:rPr>
        <w:t xml:space="preserve"> daroval </w:t>
      </w:r>
      <w:proofErr w:type="spellStart"/>
      <w:r w:rsidR="0053499D">
        <w:rPr>
          <w:rFonts w:cs="Arial"/>
          <w:sz w:val="32"/>
          <w:szCs w:val="32"/>
        </w:rPr>
        <w:t>vodovos</w:t>
      </w:r>
      <w:proofErr w:type="spellEnd"/>
      <w:r w:rsidR="0053499D">
        <w:rPr>
          <w:rFonts w:cs="Arial"/>
          <w:sz w:val="32"/>
          <w:szCs w:val="32"/>
        </w:rPr>
        <w:t xml:space="preserve"> roku 1502. Na </w:t>
      </w:r>
      <w:proofErr w:type="spellStart"/>
      <w:r w:rsidR="0053499D">
        <w:rPr>
          <w:rFonts w:cs="Arial"/>
          <w:sz w:val="32"/>
          <w:szCs w:val="32"/>
        </w:rPr>
        <w:t>sněmě</w:t>
      </w:r>
      <w:proofErr w:type="spellEnd"/>
      <w:r w:rsidR="0053499D">
        <w:rPr>
          <w:rFonts w:cs="Arial"/>
          <w:sz w:val="32"/>
          <w:szCs w:val="32"/>
        </w:rPr>
        <w:t xml:space="preserve"> zemském v roce 1588 za císaře Rudolfa II. usnesli se stavové, aby panství Bezdězské bylo vyplaceno a prodáno. </w:t>
      </w:r>
      <w:r>
        <w:rPr>
          <w:rFonts w:cs="Arial"/>
          <w:sz w:val="32"/>
          <w:szCs w:val="32"/>
        </w:rPr>
        <w:t xml:space="preserve"> </w:t>
      </w:r>
      <w:r w:rsidR="0053499D">
        <w:rPr>
          <w:rFonts w:cs="Arial"/>
          <w:sz w:val="32"/>
          <w:szCs w:val="32"/>
        </w:rPr>
        <w:t xml:space="preserve">Po bělohorské bitvě vydrancován a vypálen rotami </w:t>
      </w:r>
      <w:proofErr w:type="spellStart"/>
      <w:r w:rsidR="0053499D">
        <w:rPr>
          <w:rFonts w:cs="Arial"/>
          <w:b/>
          <w:sz w:val="32"/>
          <w:szCs w:val="32"/>
        </w:rPr>
        <w:t>Maxmiliana</w:t>
      </w:r>
      <w:proofErr w:type="spellEnd"/>
      <w:r w:rsidR="0053499D">
        <w:rPr>
          <w:rFonts w:cs="Arial"/>
          <w:b/>
          <w:sz w:val="32"/>
          <w:szCs w:val="32"/>
        </w:rPr>
        <w:t xml:space="preserve"> </w:t>
      </w:r>
      <w:proofErr w:type="gramStart"/>
      <w:r w:rsidR="0053499D">
        <w:rPr>
          <w:rFonts w:cs="Arial"/>
          <w:b/>
          <w:sz w:val="32"/>
          <w:szCs w:val="32"/>
        </w:rPr>
        <w:t xml:space="preserve">Bavorského </w:t>
      </w:r>
      <w:r w:rsidR="0053499D">
        <w:rPr>
          <w:rFonts w:cs="Arial"/>
          <w:sz w:val="32"/>
          <w:szCs w:val="32"/>
        </w:rPr>
        <w:t xml:space="preserve"> roku</w:t>
      </w:r>
      <w:proofErr w:type="gramEnd"/>
      <w:r w:rsidR="0053499D">
        <w:rPr>
          <w:rFonts w:cs="Arial"/>
          <w:sz w:val="32"/>
          <w:szCs w:val="32"/>
        </w:rPr>
        <w:t xml:space="preserve"> 1621.                                                                                                  Když Václav Berka z </w:t>
      </w:r>
      <w:proofErr w:type="spellStart"/>
      <w:r w:rsidR="0053499D">
        <w:rPr>
          <w:rFonts w:cs="Arial"/>
          <w:sz w:val="32"/>
          <w:szCs w:val="32"/>
        </w:rPr>
        <w:t>Dubé</w:t>
      </w:r>
      <w:proofErr w:type="spellEnd"/>
      <w:r w:rsidR="0053499D">
        <w:rPr>
          <w:rFonts w:cs="Arial"/>
          <w:sz w:val="32"/>
          <w:szCs w:val="32"/>
        </w:rPr>
        <w:t xml:space="preserve"> odsouzen hrdla a statků, dostal se v </w:t>
      </w:r>
      <w:proofErr w:type="gramStart"/>
      <w:r w:rsidR="0053499D">
        <w:rPr>
          <w:rFonts w:cs="Arial"/>
          <w:sz w:val="32"/>
          <w:szCs w:val="32"/>
        </w:rPr>
        <w:t xml:space="preserve">držení  </w:t>
      </w:r>
      <w:r w:rsidR="0053499D">
        <w:rPr>
          <w:rFonts w:cs="Arial"/>
          <w:b/>
          <w:sz w:val="32"/>
          <w:szCs w:val="32"/>
        </w:rPr>
        <w:t xml:space="preserve"> Albrechta</w:t>
      </w:r>
      <w:proofErr w:type="gramEnd"/>
      <w:r w:rsidR="0053499D">
        <w:rPr>
          <w:rFonts w:cs="Arial"/>
          <w:b/>
          <w:sz w:val="32"/>
          <w:szCs w:val="32"/>
        </w:rPr>
        <w:t xml:space="preserve"> z </w:t>
      </w:r>
      <w:proofErr w:type="spellStart"/>
      <w:r w:rsidR="0053499D">
        <w:rPr>
          <w:rFonts w:cs="Arial"/>
          <w:b/>
          <w:sz w:val="32"/>
          <w:szCs w:val="32"/>
        </w:rPr>
        <w:t>Valdštejna</w:t>
      </w:r>
      <w:proofErr w:type="spellEnd"/>
      <w:r w:rsidR="0053499D">
        <w:rPr>
          <w:rFonts w:cs="Arial"/>
          <w:b/>
          <w:sz w:val="32"/>
          <w:szCs w:val="32"/>
        </w:rPr>
        <w:t xml:space="preserve">. </w:t>
      </w:r>
      <w:r w:rsidR="0053499D">
        <w:rPr>
          <w:rFonts w:cs="Arial"/>
          <w:sz w:val="32"/>
          <w:szCs w:val="32"/>
        </w:rPr>
        <w:t xml:space="preserve"> Týž v roce 1624 povolal sem  </w:t>
      </w:r>
      <w:proofErr w:type="spellStart"/>
      <w:proofErr w:type="gramStart"/>
      <w:r w:rsidR="0053499D">
        <w:rPr>
          <w:rFonts w:cs="Arial"/>
          <w:b/>
          <w:sz w:val="32"/>
          <w:szCs w:val="32"/>
        </w:rPr>
        <w:t>Augustiany</w:t>
      </w:r>
      <w:proofErr w:type="spellEnd"/>
      <w:r w:rsidR="0053499D">
        <w:rPr>
          <w:rFonts w:cs="Arial"/>
          <w:b/>
          <w:sz w:val="32"/>
          <w:szCs w:val="32"/>
        </w:rPr>
        <w:t>,</w:t>
      </w:r>
      <w:r w:rsidR="0053499D">
        <w:rPr>
          <w:rFonts w:cs="Arial"/>
          <w:sz w:val="32"/>
          <w:szCs w:val="32"/>
        </w:rPr>
        <w:t xml:space="preserve">  aby</w:t>
      </w:r>
      <w:proofErr w:type="gramEnd"/>
      <w:r w:rsidR="0053499D">
        <w:rPr>
          <w:rFonts w:cs="Arial"/>
          <w:sz w:val="32"/>
          <w:szCs w:val="32"/>
        </w:rPr>
        <w:t xml:space="preserve"> si </w:t>
      </w:r>
      <w:proofErr w:type="spellStart"/>
      <w:r w:rsidR="0053499D">
        <w:rPr>
          <w:rFonts w:cs="Arial"/>
          <w:sz w:val="32"/>
          <w:szCs w:val="32"/>
        </w:rPr>
        <w:t>tuzřídili</w:t>
      </w:r>
      <w:proofErr w:type="spellEnd"/>
      <w:r w:rsidR="0053499D">
        <w:rPr>
          <w:rFonts w:cs="Arial"/>
          <w:sz w:val="32"/>
          <w:szCs w:val="32"/>
        </w:rPr>
        <w:t xml:space="preserve"> klášter. Ale těm se tu nelíbilo, takže raději zpět do </w:t>
      </w:r>
      <w:proofErr w:type="spellStart"/>
      <w:r w:rsidR="0053499D">
        <w:rPr>
          <w:rFonts w:cs="Arial"/>
          <w:sz w:val="32"/>
          <w:szCs w:val="32"/>
        </w:rPr>
        <w:t>Bělé</w:t>
      </w:r>
      <w:proofErr w:type="spellEnd"/>
      <w:r w:rsidR="0053499D">
        <w:rPr>
          <w:rFonts w:cs="Arial"/>
          <w:sz w:val="32"/>
          <w:szCs w:val="32"/>
        </w:rPr>
        <w:t xml:space="preserve"> se přestěhovali.  Záměr Albrechtův, </w:t>
      </w:r>
      <w:proofErr w:type="spellStart"/>
      <w:r w:rsidR="0053499D">
        <w:rPr>
          <w:rFonts w:cs="Arial"/>
          <w:sz w:val="32"/>
          <w:szCs w:val="32"/>
        </w:rPr>
        <w:t>založiti</w:t>
      </w:r>
      <w:proofErr w:type="spellEnd"/>
      <w:r w:rsidR="0053499D">
        <w:rPr>
          <w:rFonts w:cs="Arial"/>
          <w:sz w:val="32"/>
          <w:szCs w:val="32"/>
        </w:rPr>
        <w:t xml:space="preserve"> pod Bezdězem klášter Benediktinů, překažen jeho smrtí v Chebu. Leč za Ferdinanda III. dostalo se panství Bezdězské </w:t>
      </w:r>
      <w:r w:rsidR="0053499D">
        <w:rPr>
          <w:rFonts w:cs="Arial"/>
          <w:b/>
          <w:sz w:val="32"/>
          <w:szCs w:val="32"/>
        </w:rPr>
        <w:t xml:space="preserve">Benediktinům </w:t>
      </w:r>
      <w:proofErr w:type="spellStart"/>
      <w:r w:rsidR="0053499D">
        <w:rPr>
          <w:rFonts w:cs="Arial"/>
          <w:b/>
          <w:sz w:val="32"/>
          <w:szCs w:val="32"/>
        </w:rPr>
        <w:t>monstseratským</w:t>
      </w:r>
      <w:proofErr w:type="spellEnd"/>
      <w:r w:rsidR="0053499D">
        <w:rPr>
          <w:rFonts w:cs="Arial"/>
          <w:b/>
          <w:sz w:val="32"/>
          <w:szCs w:val="32"/>
        </w:rPr>
        <w:t xml:space="preserve"> </w:t>
      </w:r>
      <w:r w:rsidR="0053499D">
        <w:rPr>
          <w:rFonts w:cs="Arial"/>
          <w:sz w:val="32"/>
          <w:szCs w:val="32"/>
        </w:rPr>
        <w:t xml:space="preserve">jako nadání kláštera Emauzského na Slovanech v Praze.                  </w:t>
      </w:r>
      <w:r w:rsidR="003D7744">
        <w:rPr>
          <w:rFonts w:cs="Arial"/>
          <w:sz w:val="32"/>
          <w:szCs w:val="32"/>
        </w:rPr>
        <w:t xml:space="preserve">                   </w:t>
      </w:r>
    </w:p>
    <w:p w:rsidR="006C0DFF" w:rsidRDefault="006C0DFF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>=28=</w:t>
      </w:r>
    </w:p>
    <w:p w:rsidR="003117E0" w:rsidRDefault="0053499D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Tímto přenesli sem roku 1666 kopii </w:t>
      </w:r>
      <w:r>
        <w:rPr>
          <w:rFonts w:cs="Arial"/>
          <w:b/>
          <w:sz w:val="32"/>
          <w:szCs w:val="32"/>
        </w:rPr>
        <w:t xml:space="preserve">Madony </w:t>
      </w:r>
      <w:proofErr w:type="spellStart"/>
      <w:r>
        <w:rPr>
          <w:rFonts w:cs="Arial"/>
          <w:b/>
          <w:sz w:val="32"/>
          <w:szCs w:val="32"/>
        </w:rPr>
        <w:t>Montseratské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a učinili Bezděz slavným </w:t>
      </w:r>
      <w:proofErr w:type="spellStart"/>
      <w:r>
        <w:rPr>
          <w:rFonts w:cs="Arial"/>
          <w:sz w:val="32"/>
          <w:szCs w:val="32"/>
        </w:rPr>
        <w:t>poutnickým</w:t>
      </w:r>
      <w:proofErr w:type="spellEnd"/>
      <w:r>
        <w:rPr>
          <w:rFonts w:cs="Arial"/>
          <w:sz w:val="32"/>
          <w:szCs w:val="32"/>
        </w:rPr>
        <w:t xml:space="preserve"> místem, opravivše jej částečně zvláště ze škod, které utrpěl roku 1642 od Švédů, kteří jej vypálili.  Bohatství kláštera</w:t>
      </w:r>
      <w:r w:rsidR="003D7744">
        <w:rPr>
          <w:rFonts w:cs="Arial"/>
          <w:sz w:val="32"/>
          <w:szCs w:val="32"/>
        </w:rPr>
        <w:t xml:space="preserve"> množilo se štědrými poutníky, jichž v jediném roce 1766 bylo přes 60 tisíc.                                                                                                                       Roku 1785 nařídil císař Josef II. zrušení kláštera. </w:t>
      </w:r>
      <w:proofErr w:type="spellStart"/>
      <w:r w:rsidR="003D7744">
        <w:rPr>
          <w:rFonts w:cs="Arial"/>
          <w:sz w:val="32"/>
          <w:szCs w:val="32"/>
        </w:rPr>
        <w:t>Benediktíni</w:t>
      </w:r>
      <w:proofErr w:type="spellEnd"/>
      <w:r w:rsidR="003D7744">
        <w:rPr>
          <w:rFonts w:cs="Arial"/>
          <w:sz w:val="32"/>
          <w:szCs w:val="32"/>
        </w:rPr>
        <w:t xml:space="preserve"> se </w:t>
      </w:r>
      <w:proofErr w:type="spellStart"/>
      <w:r w:rsidR="003D7744">
        <w:rPr>
          <w:rFonts w:cs="Arial"/>
          <w:sz w:val="32"/>
          <w:szCs w:val="32"/>
        </w:rPr>
        <w:t>vrítili</w:t>
      </w:r>
      <w:proofErr w:type="spellEnd"/>
      <w:r w:rsidR="003D7744">
        <w:rPr>
          <w:rFonts w:cs="Arial"/>
          <w:sz w:val="32"/>
          <w:szCs w:val="32"/>
        </w:rPr>
        <w:t xml:space="preserve"> do Emauz, vzavše s sebou nábytek klášterní.  Madona </w:t>
      </w:r>
      <w:proofErr w:type="spellStart"/>
      <w:r w:rsidR="003D7744">
        <w:rPr>
          <w:rFonts w:cs="Arial"/>
          <w:sz w:val="32"/>
          <w:szCs w:val="32"/>
        </w:rPr>
        <w:t>přenedena</w:t>
      </w:r>
      <w:proofErr w:type="spellEnd"/>
      <w:r w:rsidR="003D7744">
        <w:rPr>
          <w:rFonts w:cs="Arial"/>
          <w:sz w:val="32"/>
          <w:szCs w:val="32"/>
        </w:rPr>
        <w:t xml:space="preserve"> do kostela </w:t>
      </w:r>
      <w:proofErr w:type="spellStart"/>
      <w:r w:rsidR="003D7744">
        <w:rPr>
          <w:rFonts w:cs="Arial"/>
          <w:sz w:val="32"/>
          <w:szCs w:val="32"/>
        </w:rPr>
        <w:t>Dokézského</w:t>
      </w:r>
      <w:proofErr w:type="spellEnd"/>
      <w:r w:rsidR="003D7744">
        <w:rPr>
          <w:rFonts w:cs="Arial"/>
          <w:sz w:val="32"/>
          <w:szCs w:val="32"/>
        </w:rPr>
        <w:t xml:space="preserve">, rovněž varhany a některé obrazy. Hodiny dostaly se na zámeckou věž do </w:t>
      </w:r>
      <w:proofErr w:type="spellStart"/>
      <w:r w:rsidR="003D7744">
        <w:rPr>
          <w:rFonts w:cs="Arial"/>
          <w:sz w:val="32"/>
          <w:szCs w:val="32"/>
        </w:rPr>
        <w:t>Bělé</w:t>
      </w:r>
      <w:proofErr w:type="spellEnd"/>
      <w:r w:rsidR="003D7744">
        <w:rPr>
          <w:rFonts w:cs="Arial"/>
          <w:sz w:val="32"/>
          <w:szCs w:val="32"/>
        </w:rPr>
        <w:t xml:space="preserve">, kde dodnes službu konají. Lavice a svícny mosazné odneseny do kostela </w:t>
      </w:r>
      <w:proofErr w:type="spellStart"/>
      <w:r w:rsidR="003D7744">
        <w:rPr>
          <w:rFonts w:cs="Arial"/>
          <w:sz w:val="32"/>
          <w:szCs w:val="32"/>
        </w:rPr>
        <w:t>Kadlínského</w:t>
      </w:r>
      <w:proofErr w:type="spellEnd"/>
      <w:r w:rsidR="003D7744">
        <w:rPr>
          <w:rFonts w:cs="Arial"/>
          <w:sz w:val="32"/>
          <w:szCs w:val="32"/>
        </w:rPr>
        <w:t xml:space="preserve">. Jiné věci dostaly se až do kostela v Loučkách pod </w:t>
      </w:r>
      <w:proofErr w:type="spellStart"/>
      <w:r w:rsidR="003D7744">
        <w:rPr>
          <w:rFonts w:cs="Arial"/>
          <w:sz w:val="32"/>
          <w:szCs w:val="32"/>
        </w:rPr>
        <w:t>Kozákovem</w:t>
      </w:r>
      <w:proofErr w:type="spellEnd"/>
      <w:r w:rsidR="003D7744">
        <w:rPr>
          <w:rFonts w:cs="Arial"/>
          <w:sz w:val="32"/>
          <w:szCs w:val="32"/>
        </w:rPr>
        <w:t xml:space="preserve">.                                                                                       Z opuštěného kláštera hleděl pak každý </w:t>
      </w:r>
      <w:proofErr w:type="spellStart"/>
      <w:r w:rsidR="003D7744">
        <w:rPr>
          <w:rFonts w:cs="Arial"/>
          <w:sz w:val="32"/>
          <w:szCs w:val="32"/>
        </w:rPr>
        <w:t>těžiti</w:t>
      </w:r>
      <w:proofErr w:type="spellEnd"/>
      <w:r w:rsidR="003D7744">
        <w:rPr>
          <w:rFonts w:cs="Arial"/>
          <w:sz w:val="32"/>
          <w:szCs w:val="32"/>
        </w:rPr>
        <w:t xml:space="preserve"> a odneseno, co se </w:t>
      </w:r>
      <w:proofErr w:type="spellStart"/>
      <w:r w:rsidR="003D7744">
        <w:rPr>
          <w:rFonts w:cs="Arial"/>
          <w:sz w:val="32"/>
          <w:szCs w:val="32"/>
        </w:rPr>
        <w:t>odnésti</w:t>
      </w:r>
      <w:proofErr w:type="spellEnd"/>
      <w:r w:rsidR="003D7744">
        <w:rPr>
          <w:rFonts w:cs="Arial"/>
          <w:sz w:val="32"/>
          <w:szCs w:val="32"/>
        </w:rPr>
        <w:t xml:space="preserve"> dalo. Co konečně zbylo, v roce 1801 ve veřejné dražbě prodáno. Zbytky ty koupil za 50 </w:t>
      </w:r>
      <w:proofErr w:type="spellStart"/>
      <w:r w:rsidR="003D7744">
        <w:rPr>
          <w:rFonts w:cs="Arial"/>
          <w:sz w:val="32"/>
          <w:szCs w:val="32"/>
        </w:rPr>
        <w:t>zl</w:t>
      </w:r>
      <w:proofErr w:type="spellEnd"/>
      <w:r w:rsidR="003D7744">
        <w:rPr>
          <w:rFonts w:cs="Arial"/>
          <w:sz w:val="32"/>
          <w:szCs w:val="32"/>
        </w:rPr>
        <w:t>. jistý tkadlec z </w:t>
      </w:r>
      <w:proofErr w:type="spellStart"/>
      <w:r w:rsidR="003D7744">
        <w:rPr>
          <w:rFonts w:cs="Arial"/>
          <w:sz w:val="32"/>
          <w:szCs w:val="32"/>
        </w:rPr>
        <w:t>Podbezděze</w:t>
      </w:r>
      <w:proofErr w:type="spellEnd"/>
      <w:r w:rsidR="003D7744">
        <w:rPr>
          <w:rFonts w:cs="Arial"/>
          <w:sz w:val="32"/>
          <w:szCs w:val="32"/>
        </w:rPr>
        <w:t xml:space="preserve">. Odnesl krovy, schody, stropy, trámy, vůbec co jen ze dřeva a ze železa bylo a tak dokonáno dílo zkázy.                                                                                                Čas pod zubem svým hlodá na krásných stavbách hradu, jehož kaple, postavena ve 13. století ve slohu </w:t>
      </w:r>
      <w:proofErr w:type="spellStart"/>
      <w:r w:rsidR="003D7744">
        <w:rPr>
          <w:rFonts w:cs="Arial"/>
          <w:b/>
          <w:sz w:val="32"/>
          <w:szCs w:val="32"/>
        </w:rPr>
        <w:t>ranné</w:t>
      </w:r>
      <w:proofErr w:type="spellEnd"/>
      <w:r w:rsidR="003D7744">
        <w:rPr>
          <w:rFonts w:cs="Arial"/>
          <w:b/>
          <w:sz w:val="32"/>
          <w:szCs w:val="32"/>
        </w:rPr>
        <w:t xml:space="preserve"> gotiky, </w:t>
      </w:r>
      <w:r w:rsidR="003D7744">
        <w:rPr>
          <w:rFonts w:cs="Arial"/>
          <w:sz w:val="32"/>
          <w:szCs w:val="32"/>
        </w:rPr>
        <w:t xml:space="preserve">jest perlou mezi stavebními památkami českými.                                                                    Vesnice </w:t>
      </w:r>
      <w:proofErr w:type="spellStart"/>
      <w:r w:rsidR="003D7744">
        <w:rPr>
          <w:rFonts w:cs="Arial"/>
          <w:b/>
          <w:sz w:val="32"/>
          <w:szCs w:val="32"/>
        </w:rPr>
        <w:t>Podbezděz</w:t>
      </w:r>
      <w:proofErr w:type="spellEnd"/>
      <w:r w:rsidR="003D7744">
        <w:rPr>
          <w:rFonts w:cs="Arial"/>
          <w:b/>
          <w:sz w:val="32"/>
          <w:szCs w:val="32"/>
        </w:rPr>
        <w:t xml:space="preserve">   </w:t>
      </w:r>
      <w:r w:rsidR="003D7744">
        <w:rPr>
          <w:rFonts w:cs="Arial"/>
          <w:sz w:val="32"/>
          <w:szCs w:val="32"/>
        </w:rPr>
        <w:t xml:space="preserve">byla od krále Václava II. roku 1294 za město vysazena. Pro nedostatek vody běhuté a nezpůsobilost </w:t>
      </w:r>
      <w:proofErr w:type="spellStart"/>
      <w:r w:rsidR="003D7744">
        <w:rPr>
          <w:rFonts w:cs="Arial"/>
          <w:sz w:val="32"/>
          <w:szCs w:val="32"/>
        </w:rPr>
        <w:t>provozovati</w:t>
      </w:r>
      <w:proofErr w:type="spellEnd"/>
      <w:r w:rsidR="003D7744">
        <w:rPr>
          <w:rFonts w:cs="Arial"/>
          <w:sz w:val="32"/>
          <w:szCs w:val="32"/>
        </w:rPr>
        <w:t xml:space="preserve"> živnosti, přeneseno roku 1337 město východně </w:t>
      </w:r>
      <w:proofErr w:type="gramStart"/>
      <w:r w:rsidR="003D7744">
        <w:rPr>
          <w:rFonts w:cs="Arial"/>
          <w:sz w:val="32"/>
          <w:szCs w:val="32"/>
        </w:rPr>
        <w:t>ku</w:t>
      </w:r>
      <w:proofErr w:type="gramEnd"/>
      <w:r w:rsidR="003D7744">
        <w:rPr>
          <w:rFonts w:cs="Arial"/>
          <w:sz w:val="32"/>
          <w:szCs w:val="32"/>
        </w:rPr>
        <w:t xml:space="preserve"> potoku a nazváno </w:t>
      </w:r>
      <w:r w:rsidR="003D7744">
        <w:rPr>
          <w:rFonts w:cs="Arial"/>
          <w:b/>
          <w:sz w:val="32"/>
          <w:szCs w:val="32"/>
        </w:rPr>
        <w:t xml:space="preserve">Nový Bezděz, </w:t>
      </w:r>
      <w:r w:rsidR="003D7744">
        <w:rPr>
          <w:rFonts w:cs="Arial"/>
          <w:sz w:val="32"/>
          <w:szCs w:val="32"/>
        </w:rPr>
        <w:t xml:space="preserve">později po potoku </w:t>
      </w:r>
      <w:r w:rsidR="003D7744">
        <w:rPr>
          <w:rFonts w:cs="Arial"/>
          <w:b/>
          <w:sz w:val="32"/>
          <w:szCs w:val="32"/>
        </w:rPr>
        <w:t xml:space="preserve">Bělou. </w:t>
      </w:r>
      <w:r w:rsidR="003D7744">
        <w:rPr>
          <w:rFonts w:cs="Arial"/>
          <w:sz w:val="32"/>
          <w:szCs w:val="32"/>
        </w:rPr>
        <w:t xml:space="preserve"> </w:t>
      </w:r>
    </w:p>
    <w:p w:rsidR="003D7744" w:rsidRDefault="003D7744" w:rsidP="0087648F">
      <w:pPr>
        <w:shd w:val="clear" w:color="auto" w:fill="FFFFFF"/>
        <w:spacing w:before="120" w:after="120" w:line="240" w:lineRule="auto"/>
        <w:rPr>
          <w:rFonts w:cs="Arial"/>
          <w:sz w:val="32"/>
          <w:szCs w:val="32"/>
        </w:rPr>
      </w:pPr>
    </w:p>
    <w:p w:rsidR="003D7744" w:rsidRDefault="00546190" w:rsidP="0087648F">
      <w:pPr>
        <w:shd w:val="clear" w:color="auto" w:fill="FFFFFF"/>
        <w:spacing w:before="120" w:after="120" w:line="240" w:lineRule="auto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 xml:space="preserve">Nákladem </w:t>
      </w:r>
      <w:proofErr w:type="spellStart"/>
      <w:proofErr w:type="gramStart"/>
      <w:r>
        <w:rPr>
          <w:rFonts w:cs="Arial"/>
          <w:i/>
          <w:sz w:val="32"/>
          <w:szCs w:val="32"/>
        </w:rPr>
        <w:t>Jos.Lukavce</w:t>
      </w:r>
      <w:proofErr w:type="spellEnd"/>
      <w:proofErr w:type="gramEnd"/>
      <w:r>
        <w:rPr>
          <w:rFonts w:cs="Arial"/>
          <w:i/>
          <w:sz w:val="32"/>
          <w:szCs w:val="32"/>
        </w:rPr>
        <w:t xml:space="preserve"> v </w:t>
      </w:r>
      <w:proofErr w:type="spellStart"/>
      <w:r>
        <w:rPr>
          <w:rFonts w:cs="Arial"/>
          <w:i/>
          <w:sz w:val="32"/>
          <w:szCs w:val="32"/>
        </w:rPr>
        <w:t>Katusicích</w:t>
      </w:r>
      <w:proofErr w:type="spellEnd"/>
      <w:r>
        <w:rPr>
          <w:rFonts w:cs="Arial"/>
          <w:i/>
          <w:sz w:val="32"/>
          <w:szCs w:val="32"/>
        </w:rPr>
        <w:t xml:space="preserve">                                                                         Tiskem L. </w:t>
      </w:r>
      <w:proofErr w:type="spellStart"/>
      <w:r>
        <w:rPr>
          <w:rFonts w:cs="Arial"/>
          <w:i/>
          <w:sz w:val="32"/>
          <w:szCs w:val="32"/>
        </w:rPr>
        <w:t>Reneše</w:t>
      </w:r>
      <w:proofErr w:type="spellEnd"/>
      <w:r>
        <w:rPr>
          <w:rFonts w:cs="Arial"/>
          <w:i/>
          <w:sz w:val="32"/>
          <w:szCs w:val="32"/>
        </w:rPr>
        <w:t xml:space="preserve"> v Č. Brodě.</w:t>
      </w:r>
    </w:p>
    <w:p w:rsidR="00546190" w:rsidRPr="003D7744" w:rsidRDefault="00546190" w:rsidP="0087648F">
      <w:pPr>
        <w:shd w:val="clear" w:color="auto" w:fill="FFFFFF"/>
        <w:spacing w:before="120" w:after="120" w:line="240" w:lineRule="auto"/>
        <w:rPr>
          <w:rFonts w:eastAsia="Times New Roman" w:cs="Arial"/>
          <w:i/>
          <w:sz w:val="32"/>
          <w:szCs w:val="32"/>
          <w:lang w:eastAsia="cs-CZ"/>
        </w:rPr>
      </w:pPr>
      <w:r>
        <w:rPr>
          <w:rFonts w:cs="Arial"/>
          <w:i/>
          <w:sz w:val="32"/>
          <w:szCs w:val="32"/>
        </w:rPr>
        <w:t xml:space="preserve">Do elektronické podoby sepsáno v červnu roku </w:t>
      </w:r>
      <w:proofErr w:type="gramStart"/>
      <w:r>
        <w:rPr>
          <w:rFonts w:cs="Arial"/>
          <w:i/>
          <w:sz w:val="32"/>
          <w:szCs w:val="32"/>
        </w:rPr>
        <w:t>2020                              Milenou</w:t>
      </w:r>
      <w:proofErr w:type="gramEnd"/>
      <w:r>
        <w:rPr>
          <w:rFonts w:cs="Arial"/>
          <w:i/>
          <w:sz w:val="32"/>
          <w:szCs w:val="32"/>
        </w:rPr>
        <w:t xml:space="preserve"> </w:t>
      </w:r>
      <w:proofErr w:type="spellStart"/>
      <w:r>
        <w:rPr>
          <w:rFonts w:cs="Arial"/>
          <w:i/>
          <w:sz w:val="32"/>
          <w:szCs w:val="32"/>
        </w:rPr>
        <w:t>Dovrtělovou</w:t>
      </w:r>
      <w:proofErr w:type="spellEnd"/>
      <w:r>
        <w:rPr>
          <w:rFonts w:cs="Arial"/>
          <w:i/>
          <w:sz w:val="32"/>
          <w:szCs w:val="32"/>
        </w:rPr>
        <w:t>, která doplnila text články z </w:t>
      </w:r>
      <w:proofErr w:type="spellStart"/>
      <w:r>
        <w:rPr>
          <w:rFonts w:cs="Arial"/>
          <w:i/>
          <w:sz w:val="32"/>
          <w:szCs w:val="32"/>
        </w:rPr>
        <w:t>wikipedie</w:t>
      </w:r>
      <w:proofErr w:type="spellEnd"/>
      <w:r>
        <w:rPr>
          <w:rFonts w:cs="Arial"/>
          <w:i/>
          <w:sz w:val="32"/>
          <w:szCs w:val="32"/>
        </w:rPr>
        <w:t xml:space="preserve">. </w:t>
      </w:r>
    </w:p>
    <w:p w:rsidR="003117E0" w:rsidRPr="003117E0" w:rsidRDefault="003117E0" w:rsidP="00462412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</w:p>
    <w:p w:rsidR="00FA4D19" w:rsidRPr="00FA4D19" w:rsidRDefault="00FA4D19" w:rsidP="00615FCC">
      <w:pPr>
        <w:shd w:val="clear" w:color="auto" w:fill="FFFFFF"/>
        <w:spacing w:before="120" w:after="120" w:line="240" w:lineRule="auto"/>
        <w:rPr>
          <w:rFonts w:eastAsia="Times New Roman" w:cs="Arial"/>
          <w:sz w:val="32"/>
          <w:szCs w:val="32"/>
          <w:lang w:eastAsia="cs-CZ"/>
        </w:rPr>
      </w:pPr>
    </w:p>
    <w:p w:rsidR="00615FCC" w:rsidRPr="00B35A27" w:rsidRDefault="00615FCC" w:rsidP="006B244E">
      <w:pPr>
        <w:rPr>
          <w:sz w:val="32"/>
          <w:szCs w:val="32"/>
        </w:rPr>
      </w:pPr>
    </w:p>
    <w:p w:rsidR="009158FF" w:rsidRPr="009E6080" w:rsidRDefault="009158FF" w:rsidP="006B244E">
      <w:pPr>
        <w:rPr>
          <w:sz w:val="32"/>
          <w:szCs w:val="32"/>
        </w:rPr>
      </w:pPr>
    </w:p>
    <w:p w:rsidR="00174A24" w:rsidRPr="00174A24" w:rsidRDefault="00174A24" w:rsidP="006B244E">
      <w:pPr>
        <w:rPr>
          <w:b/>
          <w:sz w:val="32"/>
          <w:szCs w:val="32"/>
        </w:rPr>
      </w:pPr>
    </w:p>
    <w:p w:rsidR="001C10DD" w:rsidRDefault="001C10DD" w:rsidP="006B244E">
      <w:pPr>
        <w:rPr>
          <w:b/>
          <w:sz w:val="32"/>
          <w:szCs w:val="32"/>
        </w:rPr>
      </w:pPr>
    </w:p>
    <w:p w:rsidR="001C10DD" w:rsidRPr="006B244E" w:rsidRDefault="001C10DD" w:rsidP="006B244E">
      <w:pPr>
        <w:rPr>
          <w:b/>
          <w:sz w:val="32"/>
          <w:szCs w:val="32"/>
        </w:rPr>
      </w:pPr>
    </w:p>
    <w:sectPr w:rsidR="001C10DD" w:rsidRPr="006B244E" w:rsidSect="00FE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31B"/>
    <w:multiLevelType w:val="multilevel"/>
    <w:tmpl w:val="9C4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7082"/>
    <w:multiLevelType w:val="multilevel"/>
    <w:tmpl w:val="FD5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F6B36"/>
    <w:multiLevelType w:val="multilevel"/>
    <w:tmpl w:val="9DA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24F43"/>
    <w:multiLevelType w:val="multilevel"/>
    <w:tmpl w:val="17C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06415"/>
    <w:multiLevelType w:val="multilevel"/>
    <w:tmpl w:val="94C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4D8"/>
    <w:rsid w:val="00057B6C"/>
    <w:rsid w:val="000719EE"/>
    <w:rsid w:val="000B111A"/>
    <w:rsid w:val="000E155D"/>
    <w:rsid w:val="00117A14"/>
    <w:rsid w:val="001364D8"/>
    <w:rsid w:val="00174A24"/>
    <w:rsid w:val="001C10DD"/>
    <w:rsid w:val="0023697F"/>
    <w:rsid w:val="00277291"/>
    <w:rsid w:val="002F7F4C"/>
    <w:rsid w:val="003117E0"/>
    <w:rsid w:val="00321742"/>
    <w:rsid w:val="00323DA8"/>
    <w:rsid w:val="00375ECC"/>
    <w:rsid w:val="003C37A9"/>
    <w:rsid w:val="003D7744"/>
    <w:rsid w:val="00400DFA"/>
    <w:rsid w:val="00435F1A"/>
    <w:rsid w:val="00462412"/>
    <w:rsid w:val="004D2032"/>
    <w:rsid w:val="0053499D"/>
    <w:rsid w:val="00546190"/>
    <w:rsid w:val="005D76B9"/>
    <w:rsid w:val="00615FCC"/>
    <w:rsid w:val="00695119"/>
    <w:rsid w:val="006A7C5B"/>
    <w:rsid w:val="006B244E"/>
    <w:rsid w:val="006C0DFF"/>
    <w:rsid w:val="006E233C"/>
    <w:rsid w:val="007E6D74"/>
    <w:rsid w:val="0087648F"/>
    <w:rsid w:val="009158FF"/>
    <w:rsid w:val="009624FC"/>
    <w:rsid w:val="009E6080"/>
    <w:rsid w:val="00AA4529"/>
    <w:rsid w:val="00B13405"/>
    <w:rsid w:val="00B35A27"/>
    <w:rsid w:val="00B57857"/>
    <w:rsid w:val="00B7610C"/>
    <w:rsid w:val="00BD0C5A"/>
    <w:rsid w:val="00E24DC0"/>
    <w:rsid w:val="00E360B0"/>
    <w:rsid w:val="00EC487F"/>
    <w:rsid w:val="00ED1B7D"/>
    <w:rsid w:val="00ED405B"/>
    <w:rsid w:val="00F00A84"/>
    <w:rsid w:val="00F172C3"/>
    <w:rsid w:val="00FA4D19"/>
    <w:rsid w:val="00FE3B16"/>
    <w:rsid w:val="00FE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37"/>
  </w:style>
  <w:style w:type="paragraph" w:styleId="Nadpis2">
    <w:name w:val="heading 2"/>
    <w:basedOn w:val="Normln"/>
    <w:link w:val="Nadpis2Char"/>
    <w:uiPriority w:val="9"/>
    <w:qFormat/>
    <w:rsid w:val="00EC4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4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48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48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new2">
    <w:name w:val="new2"/>
    <w:basedOn w:val="Normln"/>
    <w:rsid w:val="00EC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EC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487F"/>
    <w:rPr>
      <w:color w:val="0000FF"/>
      <w:u w:val="single"/>
    </w:rPr>
  </w:style>
  <w:style w:type="character" w:customStyle="1" w:styleId="poznlight">
    <w:name w:val="pozn_light"/>
    <w:basedOn w:val="Standardnpsmoodstavce"/>
    <w:rsid w:val="00EC487F"/>
  </w:style>
  <w:style w:type="character" w:styleId="Zvraznn">
    <w:name w:val="Emphasis"/>
    <w:basedOn w:val="Standardnpsmoodstavce"/>
    <w:uiPriority w:val="20"/>
    <w:qFormat/>
    <w:rsid w:val="00EC487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C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EC487F"/>
  </w:style>
  <w:style w:type="character" w:customStyle="1" w:styleId="mw-editsection">
    <w:name w:val="mw-editsection"/>
    <w:basedOn w:val="Standardnpsmoodstavce"/>
    <w:rsid w:val="00EC487F"/>
  </w:style>
  <w:style w:type="character" w:customStyle="1" w:styleId="mw-editsection-bracket">
    <w:name w:val="mw-editsection-bracket"/>
    <w:basedOn w:val="Standardnpsmoodstavce"/>
    <w:rsid w:val="00EC487F"/>
  </w:style>
  <w:style w:type="character" w:customStyle="1" w:styleId="mw-editsection-divider">
    <w:name w:val="mw-editsection-divider"/>
    <w:basedOn w:val="Standardnpsmoodstavce"/>
    <w:rsid w:val="00EC487F"/>
  </w:style>
  <w:style w:type="character" w:customStyle="1" w:styleId="tocnumber">
    <w:name w:val="tocnumber"/>
    <w:basedOn w:val="Standardnpsmoodstavce"/>
    <w:rsid w:val="006E233C"/>
  </w:style>
  <w:style w:type="character" w:customStyle="1" w:styleId="toctext">
    <w:name w:val="toctext"/>
    <w:basedOn w:val="Standardnpsmoodstavce"/>
    <w:rsid w:val="006E233C"/>
  </w:style>
  <w:style w:type="paragraph" w:styleId="Textbubliny">
    <w:name w:val="Balloon Text"/>
    <w:basedOn w:val="Normln"/>
    <w:link w:val="TextbublinyChar"/>
    <w:uiPriority w:val="99"/>
    <w:semiHidden/>
    <w:unhideWhenUsed/>
    <w:rsid w:val="0061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3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11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9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8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816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858534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32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303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130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605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09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759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079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V%C3%A1clav_Frost" TargetMode="External"/><Relationship Id="rId117" Type="http://schemas.openxmlformats.org/officeDocument/2006/relationships/hyperlink" Target="https://cs.wikipedia.org/wiki/4._%C5%99%C3%ADjen" TargetMode="External"/><Relationship Id="rId21" Type="http://schemas.openxmlformats.org/officeDocument/2006/relationships/hyperlink" Target="https://cs.wikipedia.org/wiki/Klasicismus_(hudba)" TargetMode="External"/><Relationship Id="rId42" Type="http://schemas.openxmlformats.org/officeDocument/2006/relationships/hyperlink" Target="https://cs.wikipedia.org/w/index.php?title=V%C3%A1clav_Josef_Wilczek&amp;action=edit&amp;redlink=1" TargetMode="External"/><Relationship Id="rId47" Type="http://schemas.openxmlformats.org/officeDocument/2006/relationships/hyperlink" Target="https://cs.wikipedia.org/wiki/B%C4%9Bl%C3%A1_pod_Bezd%C4%9Bzem" TargetMode="External"/><Relationship Id="rId63" Type="http://schemas.openxmlformats.org/officeDocument/2006/relationships/hyperlink" Target="https://cs.wikipedia.org/wiki/Kn%C4%9Bz" TargetMode="External"/><Relationship Id="rId68" Type="http://schemas.openxmlformats.org/officeDocument/2006/relationships/hyperlink" Target="https://cs.wikipedia.org/wiki/Franti%C5%A1ek_Doucha" TargetMode="External"/><Relationship Id="rId84" Type="http://schemas.openxmlformats.org/officeDocument/2006/relationships/hyperlink" Target="https://cs.wikipedia.org/wiki/V%C3%A1clav_Leopold_Chlum%C4%8Dansk%C3%BD_z_P%C5%99estavlk_a_Chlum%C4%8Dan" TargetMode="External"/><Relationship Id="rId89" Type="http://schemas.openxmlformats.org/officeDocument/2006/relationships/hyperlink" Target="https://cs.wikipedia.org/wiki/Volby_do_rakousk%C3%A9ho_%C5%98%C3%AD%C5%A1sk%C3%A9ho_sn%C4%9Bmu_1848" TargetMode="External"/><Relationship Id="rId112" Type="http://schemas.openxmlformats.org/officeDocument/2006/relationships/hyperlink" Target="https://cs.wikipedia.org/wiki/William_Shakespeare" TargetMode="External"/><Relationship Id="rId133" Type="http://schemas.openxmlformats.org/officeDocument/2006/relationships/hyperlink" Target="https://cs.wikipedia.org/wiki/Josef_Franta_%C5%A0umavsk%C3%BD" TargetMode="External"/><Relationship Id="rId138" Type="http://schemas.openxmlformats.org/officeDocument/2006/relationships/hyperlink" Target="https://cs.wikipedia.org/wiki/Svatobor_(spolek)" TargetMode="External"/><Relationship Id="rId154" Type="http://schemas.openxmlformats.org/officeDocument/2006/relationships/hyperlink" Target="https://cs.wikipedia.org/wiki/%C4%8Cesk%C3%BD_zemsk%C3%BD_sn%C4%9Bm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cs.wikipedia.org/wiki/Kostel_Matky_Bo%C5%BE%C3%AD_p%C5%99ed_T%C3%BDnem" TargetMode="External"/><Relationship Id="rId107" Type="http://schemas.openxmlformats.org/officeDocument/2006/relationships/hyperlink" Target="https://cs.wikipedia.org/wiki/1838" TargetMode="External"/><Relationship Id="rId11" Type="http://schemas.openxmlformats.org/officeDocument/2006/relationships/hyperlink" Target="https://cs.wikipedia.org/wiki/1832" TargetMode="External"/><Relationship Id="rId32" Type="http://schemas.openxmlformats.org/officeDocument/2006/relationships/hyperlink" Target="https://cs.wikipedia.org/wiki/Rakousk%C3%A9_c%C3%ADsa%C5%99stv%C3%AD" TargetMode="External"/><Relationship Id="rId37" Type="http://schemas.openxmlformats.org/officeDocument/2006/relationships/hyperlink" Target="https://cs.wikipedia.org/wiki/Libovice_(Nos%C3%A1lov)" TargetMode="External"/><Relationship Id="rId53" Type="http://schemas.openxmlformats.org/officeDocument/2006/relationships/hyperlink" Target="https://cs.wikipedia.org/w/index.php?title=V%C3%A1clav_Ko%C5%A5%C3%A1tko&amp;action=edit&amp;redlink=1" TargetMode="External"/><Relationship Id="rId58" Type="http://schemas.openxmlformats.org/officeDocument/2006/relationships/hyperlink" Target="https://cs.wikipedia.org/wiki/1803" TargetMode="External"/><Relationship Id="rId74" Type="http://schemas.openxmlformats.org/officeDocument/2006/relationships/hyperlink" Target="https://cs.wikipedia.org/wiki/1818" TargetMode="External"/><Relationship Id="rId79" Type="http://schemas.openxmlformats.org/officeDocument/2006/relationships/hyperlink" Target="https://cs.wikipedia.org/wiki/Franti%C5%A1ek_Ladislav_%C4%8Celakovsk%C3%BD" TargetMode="External"/><Relationship Id="rId102" Type="http://schemas.openxmlformats.org/officeDocument/2006/relationships/hyperlink" Target="https://cs.wikipedia.org/wiki/1835" TargetMode="External"/><Relationship Id="rId123" Type="http://schemas.openxmlformats.org/officeDocument/2006/relationships/hyperlink" Target="https://cs.wikipedia.org/wiki/Mlad%C3%A1_Boleslav" TargetMode="External"/><Relationship Id="rId128" Type="http://schemas.openxmlformats.org/officeDocument/2006/relationships/hyperlink" Target="https://cs.wikipedia.org/wiki/Anton%C3%ADn_Marek" TargetMode="External"/><Relationship Id="rId144" Type="http://schemas.openxmlformats.org/officeDocument/2006/relationships/hyperlink" Target="https://cs.wikipedia.org/wiki/Zemsk%C3%BD_sn%C4%9Bm_(Rakousk%C3%A9_c%C3%ADsa%C5%99stv%C3%AD)" TargetMode="External"/><Relationship Id="rId149" Type="http://schemas.openxmlformats.org/officeDocument/2006/relationships/hyperlink" Target="https://cs.wikipedia.org/w/index.php?title=Banka_Slavie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s.wikipedia.org/wiki/Krom%C4%9B%C5%99%C3%AD%C5%BEsk%C3%BD_sn%C4%9Bm" TargetMode="External"/><Relationship Id="rId95" Type="http://schemas.openxmlformats.org/officeDocument/2006/relationships/hyperlink" Target="https://cs.wikipedia.org/wiki/Kr%C3%A1lovsk%C3%A1_kolegi%C3%A1tn%C3%AD_kapitula_sv._Petra_a_Pavla_na_Vy%C5%A1ehrad%C4%9B" TargetMode="External"/><Relationship Id="rId22" Type="http://schemas.openxmlformats.org/officeDocument/2006/relationships/hyperlink" Target="https://cs.wikipedia.org/wiki/Romantick%C3%A1_hudba" TargetMode="External"/><Relationship Id="rId27" Type="http://schemas.openxmlformats.org/officeDocument/2006/relationships/hyperlink" Target="https://cs.wikipedia.org/wiki/21._%C4%8Derven" TargetMode="External"/><Relationship Id="rId43" Type="http://schemas.openxmlformats.org/officeDocument/2006/relationships/hyperlink" Target="https://cs.wikipedia.org/w/index.php?title=Podp%C5%AFrn%C3%BD_spolek_hluchon%C4%9Bm%C3%BDch_sv._Franti%C5%A1ka_Salesk%C3%A9ho_v_Praze&amp;action=edit&amp;redlink=1" TargetMode="External"/><Relationship Id="rId48" Type="http://schemas.openxmlformats.org/officeDocument/2006/relationships/hyperlink" Target="https://cs.wikipedia.org/wiki/N%C3%A1rodn%C3%AD_listy" TargetMode="External"/><Relationship Id="rId64" Type="http://schemas.openxmlformats.org/officeDocument/2006/relationships/hyperlink" Target="https://cs.wikipedia.org/wiki/B%C3%A1sn%C3%ADk" TargetMode="External"/><Relationship Id="rId69" Type="http://schemas.openxmlformats.org/officeDocument/2006/relationships/hyperlink" Target="https://cs.wikipedia.org/wiki/Literatura_pro_d%C4%9Bti_a_ml%C3%A1de%C5%BE" TargetMode="External"/><Relationship Id="rId113" Type="http://schemas.openxmlformats.org/officeDocument/2006/relationships/hyperlink" Target="https://cs.wikipedia.org/wiki/20._stolet%C3%AD" TargetMode="External"/><Relationship Id="rId118" Type="http://schemas.openxmlformats.org/officeDocument/2006/relationships/hyperlink" Target="https://cs.wikipedia.org/wiki/1876" TargetMode="External"/><Relationship Id="rId134" Type="http://schemas.openxmlformats.org/officeDocument/2006/relationships/hyperlink" Target="https://cs.wikipedia.org/wiki/V%C3%A1clav_Bolem%C3%ADr_Nebesk%C3%BD" TargetMode="External"/><Relationship Id="rId139" Type="http://schemas.openxmlformats.org/officeDocument/2006/relationships/hyperlink" Target="https://cs.wikipedia.org/wiki/Krom%C4%9B%C5%99%C3%AD%C5%BEsk%C3%BD_sn%C4%9Bm" TargetMode="External"/><Relationship Id="rId80" Type="http://schemas.openxmlformats.org/officeDocument/2006/relationships/hyperlink" Target="https://cs.wikipedia.org/wiki/1828" TargetMode="External"/><Relationship Id="rId85" Type="http://schemas.openxmlformats.org/officeDocument/2006/relationships/hyperlink" Target="https://cs.wikipedia.org/wiki/1833" TargetMode="External"/><Relationship Id="rId150" Type="http://schemas.openxmlformats.org/officeDocument/2006/relationships/hyperlink" Target="https://cs.wikipedia.org/wiki/Dru%C5%BEstevn%C3%AD_z%C3%A1lo%C5%BEna" TargetMode="External"/><Relationship Id="rId155" Type="http://schemas.openxmlformats.org/officeDocument/2006/relationships/hyperlink" Target="https://cs.wikipedia.org/wiki/Doln%C3%AD_Cetno" TargetMode="External"/><Relationship Id="rId12" Type="http://schemas.openxmlformats.org/officeDocument/2006/relationships/hyperlink" Target="https://cs.wikipedia.org/wiki/Varhanick%C3%A1_%C5%A1kola_v_Praze" TargetMode="External"/><Relationship Id="rId17" Type="http://schemas.openxmlformats.org/officeDocument/2006/relationships/hyperlink" Target="https://cs.wikipedia.org/wiki/Kostel_Panny_Marie_Sn%C4%9B%C5%BEn%C3%A9_(Praha)" TargetMode="External"/><Relationship Id="rId33" Type="http://schemas.openxmlformats.org/officeDocument/2006/relationships/hyperlink" Target="https://cs.wikipedia.org/w/index.php?title=Bilingv%C3%A1ln%C3%AD_v%C3%BDuka_nesly%C5%A1%C3%ADc%C3%ADch&amp;action=edit&amp;redlink=1" TargetMode="External"/><Relationship Id="rId38" Type="http://schemas.openxmlformats.org/officeDocument/2006/relationships/hyperlink" Target="https://cs.wikipedia.org/wiki/1840" TargetMode="External"/><Relationship Id="rId59" Type="http://schemas.openxmlformats.org/officeDocument/2006/relationships/hyperlink" Target="https://cs.wikipedia.org/wiki/Slan%C3%BD" TargetMode="External"/><Relationship Id="rId103" Type="http://schemas.openxmlformats.org/officeDocument/2006/relationships/hyperlink" Target="https://cs.wikipedia.org/wiki/V%C3%A1clav_Stach" TargetMode="External"/><Relationship Id="rId108" Type="http://schemas.openxmlformats.org/officeDocument/2006/relationships/hyperlink" Target="https://cs.wikipedia.org/wiki/Alegorie" TargetMode="External"/><Relationship Id="rId124" Type="http://schemas.openxmlformats.org/officeDocument/2006/relationships/hyperlink" Target="https://cs.wikipedia.org/wiki/Karel_Alois_Vina%C5%99ick%C3%BD" TargetMode="External"/><Relationship Id="rId129" Type="http://schemas.openxmlformats.org/officeDocument/2006/relationships/hyperlink" Target="https://cs.wikipedia.org/wiki/Franti%C5%A1ek_Palack%C3%BD" TargetMode="External"/><Relationship Id="rId20" Type="http://schemas.openxmlformats.org/officeDocument/2006/relationships/hyperlink" Target="https://cs.wikipedia.org/wiki/1871" TargetMode="External"/><Relationship Id="rId41" Type="http://schemas.openxmlformats.org/officeDocument/2006/relationships/hyperlink" Target="https://cs.wikipedia.org/wiki/Znakov%C3%BD_jazyk" TargetMode="External"/><Relationship Id="rId54" Type="http://schemas.openxmlformats.org/officeDocument/2006/relationships/hyperlink" Target="https://cs.wikipedia.org/wiki/Karel_M._Kmoch" TargetMode="External"/><Relationship Id="rId62" Type="http://schemas.openxmlformats.org/officeDocument/2006/relationships/hyperlink" Target="https://cs.wikipedia.org/wiki/%C4%8Cesko" TargetMode="External"/><Relationship Id="rId70" Type="http://schemas.openxmlformats.org/officeDocument/2006/relationships/hyperlink" Target="https://cs.wikipedia.org/wiki/N%C4%9Bm%C4%8Dina" TargetMode="External"/><Relationship Id="rId75" Type="http://schemas.openxmlformats.org/officeDocument/2006/relationships/hyperlink" Target="https://cs.wikipedia.org/wiki/Praha" TargetMode="External"/><Relationship Id="rId83" Type="http://schemas.openxmlformats.org/officeDocument/2006/relationships/hyperlink" Target="https://cs.wikipedia.org/wiki/Arcibiskup" TargetMode="External"/><Relationship Id="rId88" Type="http://schemas.openxmlformats.org/officeDocument/2006/relationships/hyperlink" Target="https://cs.wikipedia.org/wiki/Revoluce_1848%E2%80%931849_v_Rakousk%C3%A9m_c%C3%ADsa%C5%99stv%C3%AD" TargetMode="External"/><Relationship Id="rId91" Type="http://schemas.openxmlformats.org/officeDocument/2006/relationships/hyperlink" Target="https://cs.wikipedia.org/wiki/Mlad%C3%A1_Boleslav" TargetMode="External"/><Relationship Id="rId96" Type="http://schemas.openxmlformats.org/officeDocument/2006/relationships/hyperlink" Target="https://cs.wikipedia.org/wiki/1860" TargetMode="External"/><Relationship Id="rId111" Type="http://schemas.openxmlformats.org/officeDocument/2006/relationships/hyperlink" Target="https://cs.wikipedia.org/wiki/1847" TargetMode="External"/><Relationship Id="rId132" Type="http://schemas.openxmlformats.org/officeDocument/2006/relationships/hyperlink" Target="https://cs.wikipedia.org/wiki/Josef_Kajet%C3%A1n_Tyl" TargetMode="External"/><Relationship Id="rId140" Type="http://schemas.openxmlformats.org/officeDocument/2006/relationships/hyperlink" Target="https://cs.wikipedia.org/wiki/Karel_Alois_Vina%C5%99ick%C3%BD" TargetMode="External"/><Relationship Id="rId145" Type="http://schemas.openxmlformats.org/officeDocument/2006/relationships/hyperlink" Target="https://cs.wikipedia.org/wiki/Mlad%C3%A1_Boleslav" TargetMode="External"/><Relationship Id="rId153" Type="http://schemas.openxmlformats.org/officeDocument/2006/relationships/hyperlink" Target="https://cs.wikipedia.org/wiki/%C4%8Cesk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Ol%C5%A1ansk%C3%A9_h%C5%99bitovy" TargetMode="External"/><Relationship Id="rId15" Type="http://schemas.openxmlformats.org/officeDocument/2006/relationships/hyperlink" Target="https://cs.wikipedia.org/wiki/Re%C3%A1ln%C3%A9_gymn%C3%A1zium_v_Je%C4%8Dn%C3%A9" TargetMode="External"/><Relationship Id="rId23" Type="http://schemas.openxmlformats.org/officeDocument/2006/relationships/hyperlink" Target="https://cs.wikipedia.org/wiki/4._%C3%BAnor" TargetMode="External"/><Relationship Id="rId28" Type="http://schemas.openxmlformats.org/officeDocument/2006/relationships/hyperlink" Target="https://cs.wikipedia.org/wiki/1865" TargetMode="External"/><Relationship Id="rId36" Type="http://schemas.openxmlformats.org/officeDocument/2006/relationships/hyperlink" Target="https://cs.wikipedia.org/wiki/Kn%C4%9B%C5%BEsk%C3%BD_semin%C3%A1%C5%99_v_Litom%C4%9B%C5%99ic%C3%ADch" TargetMode="External"/><Relationship Id="rId49" Type="http://schemas.openxmlformats.org/officeDocument/2006/relationships/hyperlink" Target="http://aleph.nkp.cz/eod/nkc/1002130440/" TargetMode="External"/><Relationship Id="rId57" Type="http://schemas.openxmlformats.org/officeDocument/2006/relationships/hyperlink" Target="https://cs.wikipedia.org/wiki/24._leden" TargetMode="External"/><Relationship Id="rId106" Type="http://schemas.openxmlformats.org/officeDocument/2006/relationships/hyperlink" Target="https://cs.wikipedia.org/wiki/19._stolet%C3%AD" TargetMode="External"/><Relationship Id="rId114" Type="http://schemas.openxmlformats.org/officeDocument/2006/relationships/hyperlink" Target="https://cs.wikipedia.org/wiki/18._%C3%BAnor" TargetMode="External"/><Relationship Id="rId119" Type="http://schemas.openxmlformats.org/officeDocument/2006/relationships/hyperlink" Target="https://cs.wikipedia.org/wiki/Katusice" TargetMode="External"/><Relationship Id="rId127" Type="http://schemas.openxmlformats.org/officeDocument/2006/relationships/hyperlink" Target="https://cs.wikipedia.org/wiki/Josef_Krasoslav_Chmelensk%C3%BD" TargetMode="External"/><Relationship Id="rId10" Type="http://schemas.openxmlformats.org/officeDocument/2006/relationships/hyperlink" Target="https://cs.wikipedia.org/wiki/Kostel_Nejsv%C4%9Bt%C4%9Bj%C5%A1%C3%AD_Trojice_(Praha,_Sp%C3%A1len%C3%A1_ulice)" TargetMode="External"/><Relationship Id="rId31" Type="http://schemas.openxmlformats.org/officeDocument/2006/relationships/hyperlink" Target="https://cs.wikipedia.org/wiki/%C4%8Cechy" TargetMode="External"/><Relationship Id="rId44" Type="http://schemas.openxmlformats.org/officeDocument/2006/relationships/hyperlink" Target="https://cs.wikipedia.org/wiki/Revoluce_1848%E2%80%931849_v_Rakousk%C3%A9m_c%C3%ADsa%C5%99stv%C3%AD" TargetMode="External"/><Relationship Id="rId52" Type="http://schemas.openxmlformats.org/officeDocument/2006/relationships/hyperlink" Target="http://fji.webnode.cz/seznam-radu-a-vyznamenani/zasluzny-kriz/" TargetMode="External"/><Relationship Id="rId60" Type="http://schemas.openxmlformats.org/officeDocument/2006/relationships/hyperlink" Target="https://cs.wikipedia.org/wiki/3._%C3%BAnor" TargetMode="External"/><Relationship Id="rId65" Type="http://schemas.openxmlformats.org/officeDocument/2006/relationships/hyperlink" Target="https://cs.wikipedia.org/wiki/Spisovatel" TargetMode="External"/><Relationship Id="rId73" Type="http://schemas.openxmlformats.org/officeDocument/2006/relationships/hyperlink" Target="https://cs.wikipedia.org/wiki/Historie" TargetMode="External"/><Relationship Id="rId78" Type="http://schemas.openxmlformats.org/officeDocument/2006/relationships/hyperlink" Target="https://cs.wikipedia.org/wiki/Semin%C3%A1%C5%99" TargetMode="External"/><Relationship Id="rId81" Type="http://schemas.openxmlformats.org/officeDocument/2006/relationships/hyperlink" Target="https://cs.wikipedia.org/wiki/%C4%8Casopis_katolick%C3%A9ho_duchovenstva" TargetMode="External"/><Relationship Id="rId86" Type="http://schemas.openxmlformats.org/officeDocument/2006/relationships/hyperlink" Target="https://cs.wikipedia.org/wiki/%C5%A0kolstv%C3%AD" TargetMode="External"/><Relationship Id="rId94" Type="http://schemas.openxmlformats.org/officeDocument/2006/relationships/hyperlink" Target="https://cs.wikipedia.org/wiki/1859" TargetMode="External"/><Relationship Id="rId99" Type="http://schemas.openxmlformats.org/officeDocument/2006/relationships/hyperlink" Target="https://cs.wikipedia.org/wiki/%C4%8Casom%C4%9Brn%C3%BD_ver%C5%A1" TargetMode="External"/><Relationship Id="rId101" Type="http://schemas.openxmlformats.org/officeDocument/2006/relationships/hyperlink" Target="https://cs.wikipedia.org/wiki/1843" TargetMode="External"/><Relationship Id="rId122" Type="http://schemas.openxmlformats.org/officeDocument/2006/relationships/hyperlink" Target="https://cs.wikipedia.org/wiki/Politik" TargetMode="External"/><Relationship Id="rId130" Type="http://schemas.openxmlformats.org/officeDocument/2006/relationships/hyperlink" Target="https://cs.wikipedia.org/wiki/Pavel_Josef_%C5%A0afa%C5%99%C3%ADk" TargetMode="External"/><Relationship Id="rId135" Type="http://schemas.openxmlformats.org/officeDocument/2006/relationships/hyperlink" Target="https://cs.wikipedia.org/wiki/Karel_Hynek_M%C3%A1cha" TargetMode="External"/><Relationship Id="rId143" Type="http://schemas.openxmlformats.org/officeDocument/2006/relationships/hyperlink" Target="https://cs.wikipedia.org/wiki/%C5%98%C3%AD%C5%A1sk%C3%A1_rada_(Rakousko)" TargetMode="External"/><Relationship Id="rId148" Type="http://schemas.openxmlformats.org/officeDocument/2006/relationships/hyperlink" Target="https://cs.wikipedia.org/wiki/Podkov%C3%A1%C5%88" TargetMode="External"/><Relationship Id="rId151" Type="http://schemas.openxmlformats.org/officeDocument/2006/relationships/hyperlink" Target="https://cs.wikipedia.org/wiki/1831" TargetMode="External"/><Relationship Id="rId156" Type="http://schemas.openxmlformats.org/officeDocument/2006/relationships/hyperlink" Target="https://cs.wikipedia.org/wiki/Zemsk%C3%A9_volby_v_%C4%8Cech%C3%A1ch_1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830" TargetMode="External"/><Relationship Id="rId13" Type="http://schemas.openxmlformats.org/officeDocument/2006/relationships/hyperlink" Target="https://cs.wikipedia.org/wiki/1840" TargetMode="External"/><Relationship Id="rId18" Type="http://schemas.openxmlformats.org/officeDocument/2006/relationships/hyperlink" Target="https://cs.wikipedia.org/wiki/Nov%C3%A9_M%C4%9Bsto_(Praha)" TargetMode="External"/><Relationship Id="rId39" Type="http://schemas.openxmlformats.org/officeDocument/2006/relationships/hyperlink" Target="https://cs.wikipedia.org/wiki/1841" TargetMode="External"/><Relationship Id="rId109" Type="http://schemas.openxmlformats.org/officeDocument/2006/relationships/hyperlink" Target="https://cs.wikipedia.org/wiki/Satira" TargetMode="External"/><Relationship Id="rId34" Type="http://schemas.openxmlformats.org/officeDocument/2006/relationships/hyperlink" Target="https://cs.wikipedia.org/wiki/Revoluce_1848%E2%80%931849_v_Rakousk%C3%A9m_c%C3%ADsa%C5%99stv%C3%AD" TargetMode="External"/><Relationship Id="rId50" Type="http://schemas.openxmlformats.org/officeDocument/2006/relationships/hyperlink" Target="http://kramerius.nkp.cz/kramerius/MShowUnit.do?id=2209" TargetMode="External"/><Relationship Id="rId55" Type="http://schemas.openxmlformats.org/officeDocument/2006/relationships/hyperlink" Target="https://cs.wikipedia.org/w/index.php?title=Mil%C3%A1nsk%C3%BD_kongres&amp;action=edit&amp;redlink=1" TargetMode="External"/><Relationship Id="rId76" Type="http://schemas.openxmlformats.org/officeDocument/2006/relationships/hyperlink" Target="https://cs.wikipedia.org/wiki/Filosofie" TargetMode="External"/><Relationship Id="rId97" Type="http://schemas.openxmlformats.org/officeDocument/2006/relationships/hyperlink" Target="https://cs.wikipedia.org/wiki/Teologie" TargetMode="External"/><Relationship Id="rId104" Type="http://schemas.openxmlformats.org/officeDocument/2006/relationships/hyperlink" Target="https://cs.wikipedia.org/wiki/1836" TargetMode="External"/><Relationship Id="rId120" Type="http://schemas.openxmlformats.org/officeDocument/2006/relationships/hyperlink" Target="https://cs.wikipedia.org/wiki/Jan_Krousk%C3%BD" TargetMode="External"/><Relationship Id="rId125" Type="http://schemas.openxmlformats.org/officeDocument/2006/relationships/hyperlink" Target="https://cs.wikipedia.org/wiki/Kov%C3%A1%C5%88" TargetMode="External"/><Relationship Id="rId141" Type="http://schemas.openxmlformats.org/officeDocument/2006/relationships/hyperlink" Target="https://cs.wikipedia.org/wiki/%C4%8Cesk%C3%BD_zemsk%C3%BD_sn%C4%9Bm" TargetMode="External"/><Relationship Id="rId146" Type="http://schemas.openxmlformats.org/officeDocument/2006/relationships/hyperlink" Target="https://cs.wikipedia.org/w/index.php?title=T%C3%A1bor_lidu&amp;action=edit&amp;redlink=1" TargetMode="External"/><Relationship Id="rId7" Type="http://schemas.openxmlformats.org/officeDocument/2006/relationships/hyperlink" Target="https://cs.wikipedia.org/wiki/Jan_K%C5%99titel_Kucha%C5%99" TargetMode="External"/><Relationship Id="rId71" Type="http://schemas.openxmlformats.org/officeDocument/2006/relationships/hyperlink" Target="https://cs.wikipedia.org/wiki/Gymn%C3%A1zium_Slan%C3%BD" TargetMode="External"/><Relationship Id="rId92" Type="http://schemas.openxmlformats.org/officeDocument/2006/relationships/hyperlink" Target="https://cs.wikipedia.org/wiki/Jan_Krousk%C3%B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s.wikipedia.org/wiki/Praha" TargetMode="External"/><Relationship Id="rId24" Type="http://schemas.openxmlformats.org/officeDocument/2006/relationships/hyperlink" Target="https://cs.wikipedia.org/wiki/1814" TargetMode="External"/><Relationship Id="rId40" Type="http://schemas.openxmlformats.org/officeDocument/2006/relationships/hyperlink" Target="https://cs.wikipedia.org/wiki/Katecheta" TargetMode="External"/><Relationship Id="rId45" Type="http://schemas.openxmlformats.org/officeDocument/2006/relationships/hyperlink" Target="https://cs.wikipedia.org/wiki/Volby_do_rakousk%C3%A9ho_%C5%98%C3%AD%C5%A1sk%C3%A9ho_sn%C4%9Bmu_1848" TargetMode="External"/><Relationship Id="rId66" Type="http://schemas.openxmlformats.org/officeDocument/2006/relationships/hyperlink" Target="https://cs.wikipedia.org/wiki/P%C5%99ekladatel" TargetMode="External"/><Relationship Id="rId87" Type="http://schemas.openxmlformats.org/officeDocument/2006/relationships/hyperlink" Target="https://cs.wikipedia.org/wiki/U%C4%8Debnice" TargetMode="External"/><Relationship Id="rId110" Type="http://schemas.openxmlformats.org/officeDocument/2006/relationships/hyperlink" Target="https://cs.wikipedia.org/wiki/Drama" TargetMode="External"/><Relationship Id="rId115" Type="http://schemas.openxmlformats.org/officeDocument/2006/relationships/hyperlink" Target="https://cs.wikipedia.org/wiki/1814" TargetMode="External"/><Relationship Id="rId131" Type="http://schemas.openxmlformats.org/officeDocument/2006/relationships/hyperlink" Target="https://cs.wikipedia.org/wiki/V%C3%A1clav_Bolem%C3%ADr_Nebesk%C3%BD" TargetMode="External"/><Relationship Id="rId136" Type="http://schemas.openxmlformats.org/officeDocument/2006/relationships/hyperlink" Target="https://cs.wikipedia.org/wiki/Karel_Sabina" TargetMode="External"/><Relationship Id="rId157" Type="http://schemas.openxmlformats.org/officeDocument/2006/relationships/hyperlink" Target="https://cs.wikipedia.org/wiki/Zemsk%C3%A9_volby_v_%C4%8Cech%C3%A1ch_1883" TargetMode="External"/><Relationship Id="rId61" Type="http://schemas.openxmlformats.org/officeDocument/2006/relationships/hyperlink" Target="https://cs.wikipedia.org/wiki/1869" TargetMode="External"/><Relationship Id="rId82" Type="http://schemas.openxmlformats.org/officeDocument/2006/relationships/hyperlink" Target="https://cs.wikipedia.org/wiki/1829" TargetMode="External"/><Relationship Id="rId152" Type="http://schemas.openxmlformats.org/officeDocument/2006/relationships/hyperlink" Target="https://cs.wikipedia.org/wiki/Rakousko-Uhersko" TargetMode="External"/><Relationship Id="rId19" Type="http://schemas.openxmlformats.org/officeDocument/2006/relationships/hyperlink" Target="https://cs.wikipedia.org/wiki/1859" TargetMode="External"/><Relationship Id="rId14" Type="http://schemas.openxmlformats.org/officeDocument/2006/relationships/hyperlink" Target="https://cs.wikipedia.org/wiki/Slovansk%C3%BD_ostrov" TargetMode="External"/><Relationship Id="rId30" Type="http://schemas.openxmlformats.org/officeDocument/2006/relationships/hyperlink" Target="https://cs.wikipedia.org/wiki/Ol%C5%A1ansk%C3%A9_h%C5%99bitovy" TargetMode="External"/><Relationship Id="rId35" Type="http://schemas.openxmlformats.org/officeDocument/2006/relationships/hyperlink" Target="https://cs.wikipedia.org/wiki/Krom%C4%9B%C5%99%C3%AD%C5%BEsk%C3%BD_sn%C4%9Bm" TargetMode="External"/><Relationship Id="rId56" Type="http://schemas.openxmlformats.org/officeDocument/2006/relationships/hyperlink" Target="https://cs.wikipedia.org/wiki/V%C3%BDklenkov%C3%A1_kaple" TargetMode="External"/><Relationship Id="rId77" Type="http://schemas.openxmlformats.org/officeDocument/2006/relationships/hyperlink" Target="https://cs.wikipedia.org/wiki/Bernard_Bolzano" TargetMode="External"/><Relationship Id="rId100" Type="http://schemas.openxmlformats.org/officeDocument/2006/relationships/hyperlink" Target="https://cs.wikipedia.org/wiki/Eufonie" TargetMode="External"/><Relationship Id="rId105" Type="http://schemas.openxmlformats.org/officeDocument/2006/relationships/hyperlink" Target="https://cs.wikipedia.org/wiki/Didaktika" TargetMode="External"/><Relationship Id="rId126" Type="http://schemas.openxmlformats.org/officeDocument/2006/relationships/hyperlink" Target="https://cs.wikipedia.org/wiki/Franti%C5%A1ek_Ladislav_%C4%8Celakovsk%C3%BD" TargetMode="External"/><Relationship Id="rId147" Type="http://schemas.openxmlformats.org/officeDocument/2006/relationships/hyperlink" Target="https://cs.wikipedia.org/wiki/Doln%C3%AD_Cetno" TargetMode="External"/><Relationship Id="rId8" Type="http://schemas.openxmlformats.org/officeDocument/2006/relationships/hyperlink" Target="https://cs.wikipedia.org/wiki/V%C3%A1clav_Jan_K%C5%99titel_Tom%C3%A1%C5%A1ek" TargetMode="External"/><Relationship Id="rId51" Type="http://schemas.openxmlformats.org/officeDocument/2006/relationships/hyperlink" Target="https://cs.wikipedia.org/wiki/Jan_%C3%81mos_Komensk%C3%BD" TargetMode="External"/><Relationship Id="rId72" Type="http://schemas.openxmlformats.org/officeDocument/2006/relationships/hyperlink" Target="https://cs.wikipedia.org/wiki/%C4%8Ce%C5%A1tina" TargetMode="External"/><Relationship Id="rId93" Type="http://schemas.openxmlformats.org/officeDocument/2006/relationships/hyperlink" Target="https://cs.wikipedia.org/wiki/%C5%98%C3%ADmskokatolick%C3%A1_farnost_T%C3%BDn_nad_Vltavou" TargetMode="External"/><Relationship Id="rId98" Type="http://schemas.openxmlformats.org/officeDocument/2006/relationships/hyperlink" Target="https://cs.wikipedia.org/wiki/Klasicismus" TargetMode="External"/><Relationship Id="rId121" Type="http://schemas.openxmlformats.org/officeDocument/2006/relationships/hyperlink" Target="https://cs.wikipedia.org/wiki/N%C3%A1rodn%C3%AD_strana_(1848)" TargetMode="External"/><Relationship Id="rId142" Type="http://schemas.openxmlformats.org/officeDocument/2006/relationships/hyperlink" Target="https://cs.wikipedia.org/wiki/B%C4%9Bl%C3%A1_pod_Bezd%C4%9Bzem" TargetMode="External"/><Relationship Id="rId3" Type="http://schemas.openxmlformats.org/officeDocument/2006/relationships/styles" Target="styles.xml"/><Relationship Id="rId25" Type="http://schemas.openxmlformats.org/officeDocument/2006/relationships/hyperlink" Target="https://cs.wikipedia.org/wiki/Nos%C3%A1lov" TargetMode="External"/><Relationship Id="rId46" Type="http://schemas.openxmlformats.org/officeDocument/2006/relationships/hyperlink" Target="https://cs.wikipedia.org/wiki/Krom%C4%9B%C5%99%C3%AD%C5%BEsk%C3%BD_sn%C4%9Bm" TargetMode="External"/><Relationship Id="rId67" Type="http://schemas.openxmlformats.org/officeDocument/2006/relationships/hyperlink" Target="https://cs.wikipedia.org/wiki/%C4%8Cesk%C3%A9_n%C3%A1rodn%C3%AD_obrozen%C3%AD" TargetMode="External"/><Relationship Id="rId116" Type="http://schemas.openxmlformats.org/officeDocument/2006/relationships/hyperlink" Target="https://cs.wikipedia.org/wiki/Katusice" TargetMode="External"/><Relationship Id="rId137" Type="http://schemas.openxmlformats.org/officeDocument/2006/relationships/hyperlink" Target="https://cs.wikipedia.org/wiki/Matice_%C4%8Desk%C3%A1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67D5-0229-4970-9872-053B4E54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29</Pages>
  <Words>10853</Words>
  <Characters>64038</Characters>
  <Application>Microsoft Office Word</Application>
  <DocSecurity>0</DocSecurity>
  <Lines>533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2020-05-28T21:01:00Z</dcterms:created>
  <dcterms:modified xsi:type="dcterms:W3CDTF">2020-06-20T23:52:00Z</dcterms:modified>
</cp:coreProperties>
</file>